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59" w:rsidRPr="0084382B" w:rsidRDefault="00057359" w:rsidP="0084382B">
      <w:pPr>
        <w:spacing w:after="0" w:line="240" w:lineRule="auto"/>
        <w:jc w:val="center"/>
        <w:rPr>
          <w:rFonts w:ascii="Times New Roman" w:hAnsi="Times New Roman"/>
          <w:sz w:val="36"/>
          <w:szCs w:val="36"/>
          <w:lang w:val="tt-RU"/>
        </w:rPr>
      </w:pPr>
      <w:r w:rsidRPr="0084382B">
        <w:rPr>
          <w:rFonts w:ascii="Times New Roman" w:hAnsi="Times New Roman"/>
          <w:b/>
          <w:sz w:val="36"/>
          <w:szCs w:val="36"/>
        </w:rPr>
        <w:t>Х</w:t>
      </w:r>
      <w:r w:rsidRPr="0084382B">
        <w:rPr>
          <w:rFonts w:ascii="Times New Roman" w:hAnsi="Times New Roman"/>
          <w:b/>
          <w:sz w:val="36"/>
          <w:szCs w:val="36"/>
          <w:lang w:val="tt-RU"/>
        </w:rPr>
        <w:t>ө</w:t>
      </w:r>
      <w:proofErr w:type="spellStart"/>
      <w:r w:rsidRPr="0084382B">
        <w:rPr>
          <w:rFonts w:ascii="Times New Roman" w:hAnsi="Times New Roman"/>
          <w:b/>
          <w:sz w:val="36"/>
          <w:szCs w:val="36"/>
        </w:rPr>
        <w:t>рм</w:t>
      </w:r>
      <w:proofErr w:type="spellEnd"/>
      <w:r w:rsidRPr="0084382B">
        <w:rPr>
          <w:rFonts w:ascii="Times New Roman" w:hAnsi="Times New Roman"/>
          <w:b/>
          <w:sz w:val="36"/>
          <w:szCs w:val="36"/>
          <w:lang w:val="tt-RU"/>
        </w:rPr>
        <w:t>ә</w:t>
      </w:r>
      <w:r w:rsidRPr="0084382B">
        <w:rPr>
          <w:rFonts w:ascii="Times New Roman" w:hAnsi="Times New Roman"/>
          <w:b/>
          <w:sz w:val="36"/>
          <w:szCs w:val="36"/>
        </w:rPr>
        <w:t xml:space="preserve">тле </w:t>
      </w:r>
      <w:r w:rsidRPr="0084382B">
        <w:rPr>
          <w:rFonts w:ascii="Times New Roman" w:hAnsi="Times New Roman"/>
          <w:b/>
          <w:sz w:val="36"/>
          <w:szCs w:val="36"/>
          <w:lang w:val="tt-RU"/>
        </w:rPr>
        <w:t>Илдус Фатихович, авылдашлар һәм килгән     кунаклар!</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Безнең</w:t>
      </w:r>
      <w:r w:rsidRPr="0084382B">
        <w:rPr>
          <w:rFonts w:ascii="Times New Roman" w:hAnsi="Times New Roman"/>
          <w:sz w:val="36"/>
          <w:szCs w:val="36"/>
        </w:rPr>
        <w:t xml:space="preserve">    Олы Миш</w:t>
      </w:r>
      <w:r w:rsidRPr="0084382B">
        <w:rPr>
          <w:rFonts w:ascii="Times New Roman" w:hAnsi="Times New Roman"/>
          <w:sz w:val="36"/>
          <w:szCs w:val="36"/>
          <w:lang w:val="tt-RU"/>
        </w:rPr>
        <w:t>ә</w:t>
      </w:r>
      <w:r w:rsidRPr="0084382B">
        <w:rPr>
          <w:rFonts w:ascii="Times New Roman" w:hAnsi="Times New Roman"/>
          <w:sz w:val="36"/>
          <w:szCs w:val="36"/>
        </w:rPr>
        <w:t xml:space="preserve"> </w:t>
      </w:r>
      <w:proofErr w:type="spellStart"/>
      <w:r w:rsidRPr="0084382B">
        <w:rPr>
          <w:rFonts w:ascii="Times New Roman" w:hAnsi="Times New Roman"/>
          <w:sz w:val="36"/>
          <w:szCs w:val="36"/>
        </w:rPr>
        <w:t>авыл</w:t>
      </w:r>
      <w:proofErr w:type="spellEnd"/>
      <w:r w:rsidRPr="0084382B">
        <w:rPr>
          <w:rFonts w:ascii="Times New Roman" w:hAnsi="Times New Roman"/>
          <w:sz w:val="36"/>
          <w:szCs w:val="36"/>
        </w:rPr>
        <w:t xml:space="preserve">  </w:t>
      </w:r>
      <w:proofErr w:type="spellStart"/>
      <w:r w:rsidRPr="0084382B">
        <w:rPr>
          <w:rFonts w:ascii="Times New Roman" w:hAnsi="Times New Roman"/>
          <w:sz w:val="36"/>
          <w:szCs w:val="36"/>
        </w:rPr>
        <w:t>җирлег</w:t>
      </w:r>
      <w:proofErr w:type="spellEnd"/>
      <w:r w:rsidRPr="0084382B">
        <w:rPr>
          <w:rFonts w:ascii="Times New Roman" w:hAnsi="Times New Roman"/>
          <w:sz w:val="36"/>
          <w:szCs w:val="36"/>
          <w:lang w:val="tt-RU"/>
        </w:rPr>
        <w:t>е Советы уставка таянып эшли. Әлеге Устав нигезендә без, барлык оешмаларны, фермер хуҗалыкларын, сәүдә нокталарын барлап, бюджетыбызны формалаштырып, шушы территориянең үсешен,алга китешен хәл итү өстендә эшлибез. Җирле үзидарә органнарының  тагын бер бурычы –территориянең социаль-икътисадый үсешен тәэмин итү, халыкның яшәеше-көнкүреше өчен уңайлы шартлар тудыру һәм тормыш шартларын даими камилләштерү.</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Олы Мишә авыл җирлеге территориясенә дүрт авыл: Олы Мишә, Түбән Саурыш, Җәнәй, Олы Саурыш авыллары керә,  барлыгы 231 хуҗалык,  649 кеше яши.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Олы Мишәдә – 107 хуҗалык, 327 кеше.</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Олы Саурыш – 45 хуҗалык, 90 кеше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Түбән Саурыш – 65 хуҗалык, 188 кеше.</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Җәнәй – 14 хуҗалык, 44 кеше яши.</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Яшәүче халыкның 327е хатын-кызлар, ирләр 322 тәшкил итә. 22е студент, республиканың югары һәм урта махсус уку йортларында укыйлар,  ә 4 егетебез: Сафин Фиргать, Галимуллин Зөлфәт, Бәширов Айназ һәм Мухаметов Айтуган Россия хәрби көчләре сафларында хезмәт итә.        Мәктәпкәчә яшьтәге балалар саны  - 56 . Барлык эшче кешеләр - 310, пенсионерлар - 186 ,төрле шәхси оешмаларда эшләүчеләр 35 кеше.</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Хәзерге заманда демография иң четерекле мәсьәләгә әверелде. Халык сан</w:t>
      </w:r>
      <w:r w:rsidR="008C0A73">
        <w:rPr>
          <w:rFonts w:ascii="Times New Roman" w:hAnsi="Times New Roman"/>
          <w:sz w:val="36"/>
          <w:szCs w:val="36"/>
          <w:lang w:val="tt-RU"/>
        </w:rPr>
        <w:t>ы</w:t>
      </w:r>
      <w:r w:rsidRPr="0084382B">
        <w:rPr>
          <w:rFonts w:ascii="Times New Roman" w:hAnsi="Times New Roman"/>
          <w:sz w:val="36"/>
          <w:szCs w:val="36"/>
          <w:lang w:val="tt-RU"/>
        </w:rPr>
        <w:t xml:space="preserve"> бигрәк тә авылларда күзгә күренеп кими. Безнен җирлектә 2014 елда 8 бала туды, 7 кеше үлде, 2015 нче елда 4 бала туды, 15 кеше үлде.</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Җирле үзидарәнең бюджеты-</w:t>
      </w:r>
      <w:r w:rsidR="008C0A73">
        <w:rPr>
          <w:rFonts w:ascii="Times New Roman" w:hAnsi="Times New Roman"/>
          <w:sz w:val="36"/>
          <w:szCs w:val="36"/>
          <w:lang w:val="tt-RU"/>
        </w:rPr>
        <w:t xml:space="preserve"> </w:t>
      </w:r>
      <w:r w:rsidRPr="0084382B">
        <w:rPr>
          <w:rFonts w:ascii="Times New Roman" w:hAnsi="Times New Roman"/>
          <w:sz w:val="36"/>
          <w:szCs w:val="36"/>
          <w:lang w:val="tt-RU"/>
        </w:rPr>
        <w:t>эшчәнлекнең барлык социаль өлкәләре чагылыш тапкан төп финанс документ ул.</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Олы Мишә авыл җирлегенең бюджеты керем һәм чыгым ягыннан  1 млн.105,5 сум тәшкил итә.</w:t>
      </w:r>
    </w:p>
    <w:p w:rsidR="00057359" w:rsidRPr="0084382B" w:rsidRDefault="00057359" w:rsidP="002F0C28">
      <w:pPr>
        <w:numPr>
          <w:ilvl w:val="0"/>
          <w:numId w:val="1"/>
        </w:num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Җир налогы план буенча  192400 сум, җыелды 196000,01 сум , 115%</w:t>
      </w:r>
    </w:p>
    <w:p w:rsidR="00057359" w:rsidRPr="0084382B" w:rsidRDefault="00057359" w:rsidP="002F0C28">
      <w:pPr>
        <w:spacing w:after="0" w:line="240" w:lineRule="auto"/>
        <w:ind w:left="720"/>
        <w:jc w:val="both"/>
        <w:rPr>
          <w:rFonts w:ascii="Times New Roman" w:hAnsi="Times New Roman"/>
          <w:sz w:val="36"/>
          <w:szCs w:val="36"/>
          <w:lang w:val="tt-RU"/>
        </w:rPr>
      </w:pPr>
      <w:proofErr w:type="spellStart"/>
      <w:r w:rsidRPr="0084382B">
        <w:rPr>
          <w:rFonts w:ascii="Times New Roman" w:hAnsi="Times New Roman"/>
          <w:sz w:val="36"/>
          <w:szCs w:val="36"/>
        </w:rPr>
        <w:lastRenderedPageBreak/>
        <w:t>Милек</w:t>
      </w:r>
      <w:proofErr w:type="spellEnd"/>
      <w:r w:rsidRPr="0084382B">
        <w:rPr>
          <w:rFonts w:ascii="Times New Roman" w:hAnsi="Times New Roman"/>
          <w:sz w:val="36"/>
          <w:szCs w:val="36"/>
          <w:lang w:val="tt-RU"/>
        </w:rPr>
        <w:t xml:space="preserve"> налогы план буенча 63000 сум</w:t>
      </w:r>
      <w:proofErr w:type="gramStart"/>
      <w:r w:rsidRPr="0084382B">
        <w:rPr>
          <w:rFonts w:ascii="Times New Roman" w:hAnsi="Times New Roman"/>
          <w:sz w:val="36"/>
          <w:szCs w:val="36"/>
          <w:lang w:val="tt-RU"/>
        </w:rPr>
        <w:t xml:space="preserve"> ,</w:t>
      </w:r>
      <w:proofErr w:type="gramEnd"/>
      <w:r w:rsidRPr="0084382B">
        <w:rPr>
          <w:rFonts w:ascii="Times New Roman" w:hAnsi="Times New Roman"/>
          <w:sz w:val="36"/>
          <w:szCs w:val="36"/>
          <w:lang w:val="tt-RU"/>
        </w:rPr>
        <w:t>түләнде 63400 сум  , 100,63%</w:t>
      </w:r>
    </w:p>
    <w:p w:rsidR="00057359" w:rsidRPr="0084382B" w:rsidRDefault="00057359" w:rsidP="002F0C28">
      <w:pPr>
        <w:numPr>
          <w:ilvl w:val="0"/>
          <w:numId w:val="1"/>
        </w:num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Подаходный налог план буенча 46 000,20 сум, җыелды      61 000,03сум, 132 %</w:t>
      </w:r>
    </w:p>
    <w:p w:rsidR="00057359" w:rsidRPr="0084382B" w:rsidRDefault="00057359" w:rsidP="002F0C28">
      <w:pPr>
        <w:spacing w:after="0" w:line="240" w:lineRule="auto"/>
        <w:ind w:left="720"/>
        <w:jc w:val="both"/>
        <w:rPr>
          <w:rFonts w:ascii="Times New Roman" w:hAnsi="Times New Roman"/>
          <w:sz w:val="36"/>
          <w:szCs w:val="36"/>
          <w:lang w:val="tt-RU"/>
        </w:rPr>
      </w:pPr>
      <w:r w:rsidRPr="0084382B">
        <w:rPr>
          <w:rFonts w:ascii="Times New Roman" w:hAnsi="Times New Roman"/>
          <w:sz w:val="36"/>
          <w:szCs w:val="36"/>
          <w:lang w:val="tt-RU"/>
        </w:rPr>
        <w:t xml:space="preserve">  Барлыгы план 575000,20 сум ,   үтәлде 648000,7 сумга 112,78%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Калган 802000,05   сумын дотация һәм субвенция акчалары тәшкил итә.Бюджетның күп өлеше хезмәт хакы,электр энергиясе, ягулыкка түләү өчен китә, ә авыл җирлеге өчен кирәк булган культура һәм спорт бәйрәмнәре үткәрү, авылларның чисталыгын тәэмин итү, яшелләндерү өчен акча аз карала.</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2015 нче елның 4 апрелендэ  Олы Мишә авыл җирлегендә референдум үткәрдек, референдумда 518 кеше катнашырга тиеш булып ,518 кеше катнашты- 100 %. Шуннан 506 кеше 200 сум узара салым акчасын җыярга ризалык бирде, 12 кеше каршы булды , 97,7%.Референдум үткән дип саналды.</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Үзара салым - елына бер тапкыр җирле мәсьәләләрне хәл итү өчен халыктан җыела торган түләү.  Җирле мәсьәләләр дигәндэ, авыл эчендәге юлларны, күперләрне төзекләндерү, чишмәләрне, зиратларны карау һәм башка авыл өчен  кирәкле булган эшләр күздә тотыла. Үзара салымны кертү һәм нинди максатларга файдалану авыл җирлегендә уздырылган референдумда хәл ителә.</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2014 елда Олы Мишә авыл җирлегенә кергән дүрт авылдан  527 кешедән 105мең 400 сум үзара салым акчасы җыйналып, бу эш 100% үтәлде.  Шул суммага республикадан 421 600 сум өстәмә субсидия акчасы керде һэм  527 000 сум акча безнен счетка күчте.  Авыл җирлеге карары нигезендә, шушы сумманы һәрбер авылга эшләнэсе эшләргә булеп чыктык.  Олы Мишә авылының Тукай урамына юл ремонтлау өчен 233 000 сум акча каралган иде. 2015 нче елда Саба районы мелиорациясе оешмасы белән 950 метр озынлыгында балчыклы таш белән күтәртелгән юл эшләнде, бу эш югары сыйфат белән башкарылды.  Авыл уртасындагы күперне ремонтлау өчен 25 000 сум акча каралып, бу эшне үз көчебез </w:t>
      </w:r>
      <w:r w:rsidRPr="0084382B">
        <w:rPr>
          <w:rFonts w:ascii="Times New Roman" w:hAnsi="Times New Roman"/>
          <w:sz w:val="36"/>
          <w:szCs w:val="36"/>
          <w:lang w:val="tt-RU"/>
        </w:rPr>
        <w:lastRenderedPageBreak/>
        <w:t>белән башкарып чыктык.  Шулай ук  Олы Мишәдә 5 000 сумга чишмә ремонтладык.</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Түбән Саурыш авылында Салих Сәйдәш урамына балчыклы таш түшәү өчен 124 000 сум акча каралган.  Саба мелиорациясе оешмасы 850 метр озынлыгында бу урамга балчыклы таш түшәде, тиешле суммадан артыграк эш башкарылды.  Урам утларын карауга 15 000 сум акча каралган иде, бу суммага бер трансформаторга учет ящиклары алып урнаштырылды.  Бу авылга  чишмә ремонты өчен 10 000 сум акча каралды һәм төзекләндерелде.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Олы Саурыш су үткәргечен ремонтлау өчен 78000 сум акча куелды.  Без бу суммага су емкостен алып, икенчене урнаштырдык һәм су трассаларын казып ремонтладык, насосларны автоматка көйләдек.  Ремонт башкарганчы һәр кеше электр энергиясе өчен 80-90 сум түләсә, ремонт эшләре башкарылганнан соң 35-40 сум гына түли башладылар.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Җәнәй авылының Дуслык урамын төзекләндерү  өчен 32 000 сум каралды, бу суммага шәхси техникалар белән урамга ташлы балчык салдык.  2014 елнын үзара салым акчаларын  планлаштырылган эшләрне эшләп, 2015 елда акчасын 100 % тотып бетердек.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2015 елда 518 кешедән 103600 сум акча җыйналды. Республикадан 412 400 сум субсидия кайтты. Барлыгы 516000 сум акча безнен счетка кучте.Узара салым акчасынын 2000 сумы жыелып бетмэгэн иде. Ел ахырында жыеп, тапшырып бетердек. Бу акча, карар нигезендә, һәрбер авылга, эш төрләренә бүленде.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Түбән Саурыш авылында Габдулла Мотыйгуллин урамына ташлы балчык салуга 111 000 сум акча каралып, бу эшне Саба мелиорациясе оешмасы белән башкардык.</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Олы Саурыш авылында Чистай урамына ташлы балчык салу өчен 57 000 сум акча бар иде, шәхси техникалар белән ташлы балчык ташып салынды.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Җәнәй авылының 13 800 сум акчасына шәхси техникалар белән урамга ташлы балчык түшәлде. Безнен җирлектә 3 авылнын барлык урамнары да ташлы балчык белән </w:t>
      </w:r>
      <w:r w:rsidRPr="0084382B">
        <w:rPr>
          <w:rFonts w:ascii="Times New Roman" w:hAnsi="Times New Roman"/>
          <w:sz w:val="36"/>
          <w:szCs w:val="36"/>
          <w:lang w:val="tt-RU"/>
        </w:rPr>
        <w:lastRenderedPageBreak/>
        <w:t xml:space="preserve">күтәртелеп эшләнеп бетте.  Бу программа дәвам итсә, 2-3 елда барлык урамнарга да вак таш түшәп бетереп булачак.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2015 нче елда Олы Мишә авылында  бу эшне башлап җибәрдек.  Тынычлык урамына  карар нигезендә 207 000 сум акча каралган иде.  Саба химия оешмасы белән 312 тонна вак ташны бу урамга 600 метр салдык һәм 150 метр Ленин урамы белән Тукай урамын тоташтырдык, грейдер белән тигезләп, бер көн эчендә эшләп бетердек.  Бер тонна вак таш 500 сумга төште, транспорт өчен бер тоннасына 165 сум түләдек, 10 тоннага 1650 сум, тарату һәм тигезләүгә туләнмәде.  Илнур Зиннуровичка зур рәхмәт, грейдер белән булышты. 2016 нчы елда Тукай һәм Ленин урамына вак таш түшәргә планлаштырабыз.</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Түбән Саурыш авылындагы зират коймасын тоту очен 10 000 сум каралып, эшен өмә белән эшләдек.  Урам утлары өчен 15 000 сум каралган  иде, ике елнын акчасына,  ике трансформаторга счетчиклар куеп, Түбән Саурыш авылы урам утларына учет булдырдык.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Глубинный насос алуга каралган 35 000 сум акчага октябрь аенда Олы Мишә авылына насос алып  куйдык.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Янгын сүндерү машинасын ремонтлау өчен күчерелгэн 15 000 сум акчага, аны буяп, төзекләндереп куйдык.</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Пожарный мотопомпасы алырга 15 000 сум акча бар иде. Мотопомпаны алып кайтып,  шлангалар белән комплектлап куйдык.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2015 елда үзара салымның барлык суммасын тиешенчә кулланып, планлаштырган эшләребезне эшләп бетердек.  Алга таба да бу эшне дәвам иттереп, авылларны төзекләндерербез .     </w:t>
      </w:r>
    </w:p>
    <w:p w:rsidR="00057359" w:rsidRPr="0084382B" w:rsidRDefault="00057359" w:rsidP="002F0C28">
      <w:pPr>
        <w:autoSpaceDE w:val="0"/>
        <w:autoSpaceDN w:val="0"/>
        <w:adjustRightInd w:val="0"/>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Безнең җирлектә 3 гаилә фермасы эшләп килә.</w:t>
      </w:r>
    </w:p>
    <w:p w:rsidR="00057359" w:rsidRPr="0084382B" w:rsidRDefault="00057359" w:rsidP="002F0C28">
      <w:pPr>
        <w:autoSpaceDE w:val="0"/>
        <w:autoSpaceDN w:val="0"/>
        <w:adjustRightInd w:val="0"/>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1. Гиниятуллин Ленар хатыны Айсинә белән  гаилә фермасын ачты һәм бу фермада хәзерге вакытта 24 баш сыер, 50 баш  мөгезле эре терлек асрала. 2014 елда 1750цетнер сөт</w:t>
      </w:r>
      <w:r w:rsidR="007C2FE4" w:rsidRPr="00D34D38">
        <w:rPr>
          <w:rFonts w:ascii="Times New Roman" w:hAnsi="Times New Roman"/>
          <w:sz w:val="36"/>
          <w:szCs w:val="36"/>
          <w:lang w:val="tt-RU"/>
        </w:rPr>
        <w:t xml:space="preserve">, ит </w:t>
      </w:r>
      <w:r w:rsidRPr="0084382B">
        <w:rPr>
          <w:rFonts w:ascii="Times New Roman" w:hAnsi="Times New Roman"/>
          <w:sz w:val="36"/>
          <w:szCs w:val="36"/>
          <w:lang w:val="tt-RU"/>
        </w:rPr>
        <w:t>сатып 3 млн 151 мең, 2015 елда 1800 цетнер сөт, 70 ц. ит сатып 3 млн. 685 мең сум табыш алдылар.</w:t>
      </w:r>
    </w:p>
    <w:p w:rsidR="00057359" w:rsidRPr="0084382B" w:rsidRDefault="00057359" w:rsidP="002F0C28">
      <w:pPr>
        <w:autoSpaceDE w:val="0"/>
        <w:autoSpaceDN w:val="0"/>
        <w:adjustRightInd w:val="0"/>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lastRenderedPageBreak/>
        <w:t xml:space="preserve">              2. Гасимов Җәүдәтнең сарыкчылык гаилә фермасында 265 сарык  асрала.  Ит житештеру 79 цетнер, 1 млн. 041 сум табыш алган. Бүгенге көндә Олы Саурыш фермасыннан 100 башлык торак алып ремонтлый башлады, түбәсен профнастил белән япты, савым сыерлары куярга планлаштыра.</w:t>
      </w:r>
    </w:p>
    <w:p w:rsidR="00057359" w:rsidRPr="0084382B" w:rsidRDefault="00057359" w:rsidP="002F0C28">
      <w:pPr>
        <w:autoSpaceDE w:val="0"/>
        <w:autoSpaceDN w:val="0"/>
        <w:adjustRightInd w:val="0"/>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3. Файзулли</w:t>
      </w:r>
      <w:r w:rsidR="005E5D42">
        <w:rPr>
          <w:rFonts w:ascii="Times New Roman" w:hAnsi="Times New Roman"/>
          <w:sz w:val="36"/>
          <w:szCs w:val="36"/>
          <w:lang w:val="tt-RU"/>
        </w:rPr>
        <w:t xml:space="preserve">н Мулланурның </w:t>
      </w:r>
      <w:r w:rsidRPr="0084382B">
        <w:rPr>
          <w:rFonts w:ascii="Times New Roman" w:hAnsi="Times New Roman"/>
          <w:sz w:val="36"/>
          <w:szCs w:val="36"/>
          <w:lang w:val="tt-RU"/>
        </w:rPr>
        <w:t xml:space="preserve"> сыер фермасына 390 метр озынлыкта, 6 м киңлектә бетон юл салынды.2015 нче елда 8 сыер асрап, 18461 л сөт сатып, 275923 сум табыш  керткән.</w:t>
      </w:r>
    </w:p>
    <w:p w:rsidR="00057359" w:rsidRPr="0084382B" w:rsidRDefault="008C0A73" w:rsidP="002F0C28">
      <w:pPr>
        <w:autoSpaceDE w:val="0"/>
        <w:autoSpaceDN w:val="0"/>
        <w:adjustRightInd w:val="0"/>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4. Вә</w:t>
      </w:r>
      <w:r w:rsidR="00057359" w:rsidRPr="0084382B">
        <w:rPr>
          <w:rFonts w:ascii="Times New Roman" w:hAnsi="Times New Roman"/>
          <w:sz w:val="36"/>
          <w:szCs w:val="36"/>
          <w:lang w:val="tt-RU"/>
        </w:rPr>
        <w:t>лиев Динар гаилә фермасы өчен җирләр рәсмиләштерде, һәм 24 баш савым сыерына исәпләнгән торак төзи башлады, эшләре уңышлы гына барса, бу гаилә фермасына да юл салыныр.</w:t>
      </w:r>
    </w:p>
    <w:p w:rsidR="00057359" w:rsidRPr="0084382B" w:rsidRDefault="00057359" w:rsidP="002F0C28">
      <w:pPr>
        <w:autoSpaceDE w:val="0"/>
        <w:autoSpaceDN w:val="0"/>
        <w:adjustRightInd w:val="0"/>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Шулай итеп, гаилә фермаларының авыл кешелэренә дэ файдалы һәм уңай яклары бар. Олы Мишәдә 3 урамга юллар салынды. Фермерларга мөрәҗәгать иткәндә, ярдәм итәләр.</w:t>
      </w:r>
    </w:p>
    <w:p w:rsidR="00057359" w:rsidRPr="0084382B" w:rsidRDefault="00057359" w:rsidP="002F0C28">
      <w:pPr>
        <w:autoSpaceDE w:val="0"/>
        <w:autoSpaceDN w:val="0"/>
        <w:adjustRightInd w:val="0"/>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2015 нче елда Татарстан Республикасы Президенты боерыгы белән, шәхси хуҗалыклардагы савым сыерларының баш санын саклап калу максатыннан, печән,  фураж алу өчен 1 баш сыерга 3000  сум күләмендә субсидия бирелде.Олы Мишә авыл җирлегенә 414 мең сум акча кайтты. Авыл хуҗалыгы продуктлары сатып, алар үзләренең гаилә бюджетларын ныгыталар. Олы Мишә җирлегенә кергән авылларда</w:t>
      </w:r>
      <w:r w:rsidR="009A2DDC">
        <w:rPr>
          <w:rFonts w:ascii="Times New Roman" w:hAnsi="Times New Roman"/>
          <w:sz w:val="36"/>
          <w:szCs w:val="36"/>
          <w:lang w:val="tt-RU"/>
        </w:rPr>
        <w:t xml:space="preserve"> </w:t>
      </w:r>
      <w:r w:rsidRPr="0084382B">
        <w:rPr>
          <w:rFonts w:ascii="Times New Roman" w:hAnsi="Times New Roman"/>
          <w:sz w:val="36"/>
          <w:szCs w:val="36"/>
          <w:lang w:val="tt-RU"/>
        </w:rPr>
        <w:t>2014 елда 335 баш мөгезле эре терлек, 137 баш сыер асралса, 2015 нче елда 345  баш мөгезле эре терлек, 138 баш сыер, 740 сарык, 1200 кош-корт, 90</w:t>
      </w:r>
      <w:r w:rsidR="008C0A73">
        <w:rPr>
          <w:rFonts w:ascii="Times New Roman" w:hAnsi="Times New Roman"/>
          <w:sz w:val="36"/>
          <w:szCs w:val="36"/>
          <w:lang w:val="tt-RU"/>
        </w:rPr>
        <w:t xml:space="preserve"> </w:t>
      </w:r>
      <w:r w:rsidRPr="0084382B">
        <w:rPr>
          <w:rFonts w:ascii="Times New Roman" w:hAnsi="Times New Roman"/>
          <w:sz w:val="36"/>
          <w:szCs w:val="36"/>
          <w:lang w:val="tt-RU"/>
        </w:rPr>
        <w:t>баш умарта исәпләнелә.</w:t>
      </w:r>
    </w:p>
    <w:p w:rsidR="00057359" w:rsidRPr="0084382B" w:rsidRDefault="00057359" w:rsidP="002F0C28">
      <w:pPr>
        <w:autoSpaceDE w:val="0"/>
        <w:autoSpaceDN w:val="0"/>
        <w:adjustRightInd w:val="0"/>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2015 елда 428 тонна сөт дәүләткә тапшырылган. Шушы сөттән шәхси хуҗалыкларга 2014 елда 7млн 528мең сум, 2015 нче елда 7 млн. </w:t>
      </w:r>
      <w:r w:rsidR="00D34D38">
        <w:rPr>
          <w:rFonts w:ascii="Times New Roman" w:hAnsi="Times New Roman"/>
          <w:sz w:val="36"/>
          <w:szCs w:val="36"/>
          <w:lang w:val="tt-RU"/>
        </w:rPr>
        <w:t>630 мен</w:t>
      </w:r>
      <w:r w:rsidRPr="0084382B">
        <w:rPr>
          <w:rFonts w:ascii="Times New Roman" w:hAnsi="Times New Roman"/>
          <w:sz w:val="36"/>
          <w:szCs w:val="36"/>
          <w:lang w:val="tt-RU"/>
        </w:rPr>
        <w:t xml:space="preserve"> сум акча кергән. Бер сыерга  2015 елда 3100 л сөт сатылган. Шәхси хуҗалык бер сыерга саткан сөттән 52000 сум табыш алган. Безгә, авыл җирлеге башлыкларына,шәхси хуҗалыкларда мөгезле эре терлекне һәм сыерларны арттыру бурычы куелды. Терлекне асрау авыр </w:t>
      </w:r>
      <w:r w:rsidRPr="0084382B">
        <w:rPr>
          <w:rFonts w:ascii="Times New Roman" w:hAnsi="Times New Roman"/>
          <w:sz w:val="36"/>
          <w:szCs w:val="36"/>
          <w:lang w:val="tt-RU"/>
        </w:rPr>
        <w:lastRenderedPageBreak/>
        <w:t xml:space="preserve">булса да, гаилә бюджетын ныгыта. Безнең җирлектә дә берничә баш сыер асраучы хуҗалыклар  бар. Мәсәлән:  </w:t>
      </w:r>
    </w:p>
    <w:p w:rsidR="00057359" w:rsidRPr="0084382B" w:rsidRDefault="00057359" w:rsidP="002F0C28">
      <w:pPr>
        <w:autoSpaceDE w:val="0"/>
        <w:autoSpaceDN w:val="0"/>
        <w:adjustRightInd w:val="0"/>
        <w:spacing w:after="0" w:line="240" w:lineRule="auto"/>
        <w:ind w:left="360"/>
        <w:jc w:val="both"/>
        <w:rPr>
          <w:rFonts w:ascii="Times New Roman" w:hAnsi="Times New Roman"/>
          <w:sz w:val="36"/>
          <w:szCs w:val="36"/>
          <w:lang w:val="tt-RU"/>
        </w:rPr>
      </w:pPr>
      <w:r w:rsidRPr="0084382B">
        <w:rPr>
          <w:rFonts w:ascii="Times New Roman" w:hAnsi="Times New Roman"/>
          <w:sz w:val="36"/>
          <w:szCs w:val="36"/>
          <w:lang w:val="tt-RU"/>
        </w:rPr>
        <w:t xml:space="preserve">Шакиров  Самат 4 баш сыер асрап, 10360 л сөт сатып, </w:t>
      </w:r>
      <w:r w:rsidR="009A2DDC">
        <w:rPr>
          <w:rFonts w:ascii="Times New Roman" w:hAnsi="Times New Roman"/>
          <w:sz w:val="36"/>
          <w:szCs w:val="36"/>
          <w:lang w:val="tt-RU"/>
        </w:rPr>
        <w:t>186480</w:t>
      </w:r>
      <w:r w:rsidRPr="0084382B">
        <w:rPr>
          <w:rFonts w:ascii="Times New Roman" w:hAnsi="Times New Roman"/>
          <w:sz w:val="36"/>
          <w:szCs w:val="36"/>
          <w:lang w:val="tt-RU"/>
        </w:rPr>
        <w:t xml:space="preserve"> сум, ә Замалетдинов Фиргат 5 баш сыер асрап, 17520 л сөт сатып , </w:t>
      </w:r>
      <w:r w:rsidR="003812A3">
        <w:rPr>
          <w:rFonts w:ascii="Times New Roman" w:hAnsi="Times New Roman"/>
          <w:sz w:val="36"/>
          <w:szCs w:val="36"/>
          <w:lang w:val="tt-RU"/>
        </w:rPr>
        <w:t>315 мең 36</w:t>
      </w:r>
      <w:bookmarkStart w:id="0" w:name="_GoBack"/>
      <w:bookmarkEnd w:id="0"/>
      <w:r w:rsidRPr="0084382B">
        <w:rPr>
          <w:rFonts w:ascii="Times New Roman" w:hAnsi="Times New Roman"/>
          <w:sz w:val="36"/>
          <w:szCs w:val="36"/>
          <w:lang w:val="tt-RU"/>
        </w:rPr>
        <w:t>0 сум гаилә бюджетына табыш керткән.</w:t>
      </w:r>
    </w:p>
    <w:p w:rsidR="00057359" w:rsidRPr="0084382B" w:rsidRDefault="00057359" w:rsidP="002F0C28">
      <w:pPr>
        <w:autoSpaceDE w:val="0"/>
        <w:autoSpaceDN w:val="0"/>
        <w:adjustRightInd w:val="0"/>
        <w:spacing w:after="0" w:line="240" w:lineRule="auto"/>
        <w:ind w:left="360"/>
        <w:jc w:val="both"/>
        <w:rPr>
          <w:rFonts w:ascii="Times New Roman" w:hAnsi="Times New Roman"/>
          <w:sz w:val="36"/>
          <w:szCs w:val="36"/>
          <w:lang w:val="tt-RU"/>
        </w:rPr>
      </w:pPr>
      <w:r w:rsidRPr="0084382B">
        <w:rPr>
          <w:rFonts w:ascii="Times New Roman" w:hAnsi="Times New Roman"/>
          <w:sz w:val="36"/>
          <w:szCs w:val="36"/>
          <w:lang w:val="tt-RU"/>
        </w:rPr>
        <w:t xml:space="preserve">      21 хуҗалык икешәр баш сыер асрый. 2013 нче елдан район программасы нигезендэ 3 һәм аннан да күбрәк сыер асраучыларга, Олы Мишә авыл  җирлегендә 175 меңлек 10 савым аппараты тапшырылды.</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Безнең хуҗалыкта барлыгы 40 кеше үз пай җирләрен алып печән, икмәк һәм бәрәңге үстерү белән шөгыльләнә. Барлык шәхси хуҗалыкларда 390 га пай җирләре кулланыла. Шушы басуларда эшләү өчен 47 шәхси трактор, 7 йөк, 132 җиңел машина  бар. Шәхси хуҗалыктагы тракторларга һәм арбаларга график нигезендэ техосмотр үткәрелә һәм аларның төзеклеген гостехнадзор белән тикшерәбез, техникаларның хәзерлеге район гостехнадзоры тарафыннан уңай бәяләнә.</w:t>
      </w:r>
    </w:p>
    <w:p w:rsidR="00057359" w:rsidRPr="0084382B" w:rsidRDefault="00057359" w:rsidP="002F0C28">
      <w:pPr>
        <w:spacing w:after="0" w:line="240" w:lineRule="auto"/>
        <w:jc w:val="both"/>
        <w:rPr>
          <w:rFonts w:ascii="Times New Roman" w:hAnsi="Times New Roman"/>
          <w:color w:val="000000"/>
          <w:sz w:val="36"/>
          <w:szCs w:val="36"/>
          <w:lang w:val="tt-RU"/>
        </w:rPr>
      </w:pPr>
      <w:r w:rsidRPr="0084382B">
        <w:rPr>
          <w:rFonts w:ascii="Times New Roman" w:hAnsi="Times New Roman"/>
          <w:sz w:val="36"/>
          <w:szCs w:val="36"/>
          <w:lang w:val="tt-RU"/>
        </w:rPr>
        <w:t xml:space="preserve"> Россельхозбанктан барлыгы -26 шт -5 568000 сумлык, Ак Барстан- 800000 сум кредит алынган, шунын  </w:t>
      </w:r>
      <w:r w:rsidRPr="0084382B">
        <w:rPr>
          <w:rFonts w:ascii="Times New Roman" w:hAnsi="Times New Roman"/>
          <w:color w:val="000000"/>
          <w:sz w:val="36"/>
          <w:szCs w:val="36"/>
          <w:lang w:val="tt-RU"/>
        </w:rPr>
        <w:t>ЛПХ кредитлары 6 шт  -1млн. 285 мең сум.</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Халык белән бергә эшләү-җирле үзидарә эшчәнлегенең  төп юнәлешләренең берсе.</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2015 нче елда җирле үзидарәгә төрле мәсьәләләр буенча гражданнардан телдән һәм язмача рәвештә 582 мөрәҗәгать керде. </w:t>
      </w:r>
    </w:p>
    <w:p w:rsidR="00057359" w:rsidRPr="0084382B" w:rsidRDefault="00057359" w:rsidP="002F0C28">
      <w:pPr>
        <w:spacing w:after="0" w:line="240" w:lineRule="auto"/>
        <w:jc w:val="both"/>
        <w:rPr>
          <w:rFonts w:ascii="Times New Roman" w:hAnsi="Times New Roman"/>
          <w:color w:val="FF0000"/>
          <w:sz w:val="36"/>
          <w:szCs w:val="36"/>
          <w:lang w:val="tt-RU"/>
        </w:rPr>
      </w:pPr>
      <w:r w:rsidRPr="0084382B">
        <w:rPr>
          <w:rFonts w:ascii="Times New Roman" w:hAnsi="Times New Roman"/>
          <w:sz w:val="36"/>
          <w:szCs w:val="36"/>
          <w:lang w:val="tt-RU"/>
        </w:rPr>
        <w:t xml:space="preserve">      Җирле үзидарә тарафыннан 185 кешегә шәхси йорт, җир участокларын шәхси милек итеп документлаштыруга, авыл хуҗалыгы кредитлары алу өчен һәм башка төрле белешмәләр бирелде. Олы Мишә авыл җирлегендә милек һәм җирләрнең 93% рәсмиләштерелгән.Авыл җирлеге кабул иткән карарлар, төрле мәдәни- әдәби чаралар, яңалыклар Олы Мишә авыл җирлеге сайтына куеп барыла.</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Бөек Җиңүнең 70 еллыгын илебез халкы зурлап үткәрде. Безнең җирлектә дә бу истәлекле ел булды, чөнки авылыбызда сугышта һаләк булганнар истәлегенә һәйкәл </w:t>
      </w:r>
      <w:r w:rsidRPr="0084382B">
        <w:rPr>
          <w:rFonts w:ascii="Times New Roman" w:hAnsi="Times New Roman"/>
          <w:sz w:val="36"/>
          <w:szCs w:val="36"/>
          <w:lang w:val="tt-RU"/>
        </w:rPr>
        <w:lastRenderedPageBreak/>
        <w:t xml:space="preserve">ачылды. Бәйрәмдә кунаклар да катнашты, мәктәп, китапханә, мәдәният йорты белән берлектә җиңү бәйрәме зурлап билгеләп үтелде. Үлгәннәр истәлегенә һәйкәлгә венок салганнан сон, концерт оештырылды, соныннан бәйрәм чәй табыны артында дәвам итте.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Тыл ветераннарына медаль тапшыру  көнендә район һәм республика кунаклары да катнашты. Чәй табыны артында барган бәйрәмдә ветераннар шул елларда күргән авырлыкларны сөйләшеп, истәлекләрен уртаклаштылар.</w:t>
      </w:r>
    </w:p>
    <w:p w:rsidR="00057359" w:rsidRPr="0084382B" w:rsidRDefault="00057359" w:rsidP="002F0C28">
      <w:pPr>
        <w:pStyle w:val="a3"/>
        <w:shd w:val="clear" w:color="auto" w:fill="FFFFFF"/>
        <w:spacing w:before="135" w:beforeAutospacing="0" w:after="0" w:afterAutospacing="0"/>
        <w:jc w:val="both"/>
        <w:rPr>
          <w:color w:val="000000"/>
          <w:sz w:val="36"/>
          <w:szCs w:val="36"/>
          <w:lang w:val="tt-RU"/>
        </w:rPr>
      </w:pPr>
      <w:r w:rsidRPr="0084382B">
        <w:rPr>
          <w:sz w:val="36"/>
          <w:szCs w:val="36"/>
          <w:lang w:val="tt-RU"/>
        </w:rPr>
        <w:t xml:space="preserve">Авылыбызның өлкән кешесе, тыл һәм хезмәт ветераны Хәдичә апа Галимованың 90 яшьлек юбилеен зурлап билгеләп үттек. Аны котларга Теләче районының  </w:t>
      </w:r>
      <w:r w:rsidRPr="0084382B">
        <w:rPr>
          <w:color w:val="000000"/>
          <w:sz w:val="36"/>
          <w:szCs w:val="36"/>
          <w:lang w:val="tt-RU"/>
        </w:rPr>
        <w:t>социаль яклау бүлеге җитәкчесе Фәридә Галимова килде.</w:t>
      </w:r>
    </w:p>
    <w:p w:rsidR="00057359" w:rsidRPr="0084382B" w:rsidRDefault="00057359" w:rsidP="002F0C28">
      <w:pPr>
        <w:pStyle w:val="a3"/>
        <w:shd w:val="clear" w:color="auto" w:fill="FFFFFF"/>
        <w:spacing w:before="135" w:beforeAutospacing="0" w:after="0" w:afterAutospacing="0"/>
        <w:jc w:val="both"/>
        <w:rPr>
          <w:color w:val="000000"/>
          <w:sz w:val="36"/>
          <w:szCs w:val="36"/>
          <w:lang w:val="tt-RU"/>
        </w:rPr>
      </w:pPr>
      <w:r w:rsidRPr="0084382B">
        <w:rPr>
          <w:sz w:val="36"/>
          <w:szCs w:val="36"/>
          <w:lang w:val="tt-RU"/>
        </w:rPr>
        <w:t xml:space="preserve"> Сугыш ветераны Габдрахманов Хабибрахман абыйның һәм аның тормыш иптәше Гиззинас апаның да юбилейлары</w:t>
      </w:r>
      <w:r w:rsidR="008C0A73">
        <w:rPr>
          <w:sz w:val="36"/>
          <w:szCs w:val="36"/>
          <w:lang w:val="tt-RU"/>
        </w:rPr>
        <w:t xml:space="preserve"> </w:t>
      </w:r>
      <w:r w:rsidRPr="0084382B">
        <w:rPr>
          <w:sz w:val="36"/>
          <w:szCs w:val="36"/>
          <w:lang w:val="tt-RU"/>
        </w:rPr>
        <w:t xml:space="preserve">булды.Аларны котларга </w:t>
      </w:r>
      <w:r w:rsidRPr="0084382B">
        <w:rPr>
          <w:color w:val="000000"/>
          <w:sz w:val="36"/>
          <w:szCs w:val="36"/>
          <w:lang w:val="tt-RU"/>
        </w:rPr>
        <w:t xml:space="preserve">авыл җирлеге,район социаль яклау бүлеге җитәкчесе Фәрида Галимова һәм “Родник” комплекслы социаль ярдәм күрсәтү үзәге җитәкчесе Нияз Мортазин тәбрик итте.Кызганыч, </w:t>
      </w:r>
      <w:r w:rsidRPr="0084382B">
        <w:rPr>
          <w:sz w:val="36"/>
          <w:szCs w:val="36"/>
          <w:lang w:val="tt-RU"/>
        </w:rPr>
        <w:t>бу елда без Хабибрахман абыйны соңгы юлга озаттык.</w:t>
      </w:r>
      <w:r w:rsidRPr="0084382B">
        <w:rPr>
          <w:color w:val="000000"/>
          <w:sz w:val="36"/>
          <w:szCs w:val="36"/>
          <w:lang w:val="tt-RU"/>
        </w:rPr>
        <w:t xml:space="preserve">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Олы Мишә җирлегенә кергән авылларда 3 мәчет эшләп килә. Мәчетләрнең документларын тәртипкә китереп бетердек. Олы Саурыш, Түбән Саурыш мәчетләре газ, Олы Мишә авылы мәчете электр белән җылытыла. Олы Мишэ мәчетен авыл кешелэре өмә ясап, тышкы яктан калай сайдинг белэн тышладылар.</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Гаетләрдә, дини бәйрәмнәрдә мәчеткә авыл халкы һәм кайткан кунаклар теләп киләләр. Безнең җирлектә ифтар ашлары үткәрү гадәткә керде.Фатхуллин Айрат   Гыйлван улы ,  Фатхуллин Зиннур Нурислам улы һәм авылның фермерлары Гиниятуллин  Ленар, Гасимов Җәүдәт , Файзуллин Мулланурлар ифтар ашы уздырдылар. Халык бу чараларга теләп катнаша.Түбән Саурыш авылында да Замалетдинов Альберт, Мисбахов Динар һәм Шәрипов Илнур авыл халкын җыеп, мәчеттә ифтар ашы уздырдылар. Түбән </w:t>
      </w:r>
      <w:r w:rsidRPr="0084382B">
        <w:rPr>
          <w:rFonts w:ascii="Times New Roman" w:hAnsi="Times New Roman"/>
          <w:sz w:val="36"/>
          <w:szCs w:val="36"/>
          <w:lang w:val="tt-RU"/>
        </w:rPr>
        <w:lastRenderedPageBreak/>
        <w:t>Саурышның авыл яшьләре катнашында Нәүрүз бәйрәме үткәрелде. Алар авыл халкын,   килгән кунакларны пылау һәм шашлык белән сыйладылар. Бәйрәм концерт номерлары һәм төрле уеннар белән кичкә кадәр дәвам итте.</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Авыл җирлегендә “Уятмакчы булсаң халык күңелләрен” фестиваль-конкурсы булып узды. Олы Мишә һәм Түбән Саурыш авылында узган бу чаралардаяшьләр дә, өлкәннәр дә бик теләп катнашты. Мәдәни чара җыр-биюләре, “ Аулак өй”, “ Каз өмәсе” кебек театральләштерелгән күренешләре белән авыл халкы күңелендә уелып калырлык итеп, югары дәрәҗәдә оештырылды.</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Дәүләт программасы нигезендә Олы Мишә һәм Олы Саурыш авылларында 7,5 км озынлыгында 5 нче чыбык тарттырылды, 2 авылда да, учет ящиклары куеп, урам утларына учет булдырдык. Безнең алдагы елларда 2 авылга 21 лампа янса, хәзерге вакытта 54 лампа яна. Фонарьлар 3 тапкырга артык булса да, электр энергиясенә экономия булачак, алдагы елларда булган өстәмә керем акчасы электр энергиясенә тотыла иде. Түбән Саурышта үзара салым акчасына учет булдырдык, Җәнәй авылына учетны 2016 нчы елда эшләргә планлаштырабыз.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Олы Саурыш авылында  күптән көтелгән юл дәүләт программасы белән 2015 нче елда салынды. Юлсызлыктан интеккән Олы Саурыш халкы бик сөенде, чөнки мондый юлның булачагына  ышаныч бетеп бара иде. Очрашканда һәрвакыт  Президентыбызга һәм Илдус Фатихович , Сезгә зур рәхмәтләрен җиткерәләр. Хәзер авыл кешеләре йорт-җирләрен төзекләндерә, җирләрен рәсмиләштерә башладылар.</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Мухаметшин Рөстәм бу авылда кибет ачты. Баганаларга утлар куелды, өлкәннәргә җыелып сөйләшергә мәчетләре эшләп тора. Бер модульный медпункт</w:t>
      </w:r>
      <w:r w:rsidR="008C0A73">
        <w:rPr>
          <w:rFonts w:ascii="Times New Roman" w:hAnsi="Times New Roman"/>
          <w:sz w:val="36"/>
          <w:szCs w:val="36"/>
          <w:lang w:val="tt-RU"/>
        </w:rPr>
        <w:t xml:space="preserve"> </w:t>
      </w:r>
      <w:r w:rsidRPr="0084382B">
        <w:rPr>
          <w:rFonts w:ascii="Times New Roman" w:hAnsi="Times New Roman"/>
          <w:sz w:val="36"/>
          <w:szCs w:val="36"/>
          <w:lang w:val="tt-RU"/>
        </w:rPr>
        <w:t xml:space="preserve">та булса, авылда тормыш тагын да җанланачак.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Депутатыбыз Юсупов Рафаэль Русланович ярдәме һәм узара салым акчасы белән О</w:t>
      </w:r>
      <w:r w:rsidR="008C0A73">
        <w:rPr>
          <w:rFonts w:ascii="Times New Roman" w:hAnsi="Times New Roman"/>
          <w:sz w:val="36"/>
          <w:szCs w:val="36"/>
          <w:lang w:val="tt-RU"/>
        </w:rPr>
        <w:t>лы Саурышта Мәктәп һәм Госман Хә</w:t>
      </w:r>
      <w:r w:rsidRPr="0084382B">
        <w:rPr>
          <w:rFonts w:ascii="Times New Roman" w:hAnsi="Times New Roman"/>
          <w:sz w:val="36"/>
          <w:szCs w:val="36"/>
          <w:lang w:val="tt-RU"/>
        </w:rPr>
        <w:t xml:space="preserve">бибуллин урамын балчыклы таш салып тоташтырдык.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lastRenderedPageBreak/>
        <w:t>Соңгы елларда авылларда бик күп эшләр башкарылды, үзебезнең көч белән чишмәләр, юллар, күперләр ремонтланды һәм һәйкәлләр эшләнде.</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Дәүләт программасы ярдәмендә</w:t>
      </w:r>
      <w:r>
        <w:rPr>
          <w:rFonts w:ascii="Times New Roman" w:hAnsi="Times New Roman"/>
          <w:sz w:val="36"/>
          <w:szCs w:val="36"/>
          <w:lang w:val="tt-RU"/>
        </w:rPr>
        <w:t>,</w:t>
      </w:r>
      <w:r w:rsidRPr="0084382B">
        <w:rPr>
          <w:rFonts w:ascii="Times New Roman" w:hAnsi="Times New Roman"/>
          <w:sz w:val="36"/>
          <w:szCs w:val="36"/>
          <w:lang w:val="tt-RU"/>
        </w:rPr>
        <w:t xml:space="preserve"> 2015 елда Олы Мишә авыл җирлегендә</w:t>
      </w:r>
      <w:r>
        <w:rPr>
          <w:rFonts w:ascii="Times New Roman" w:hAnsi="Times New Roman"/>
          <w:sz w:val="36"/>
          <w:szCs w:val="36"/>
          <w:lang w:val="tt-RU"/>
        </w:rPr>
        <w:t>,</w:t>
      </w:r>
      <w:r w:rsidRPr="0084382B">
        <w:rPr>
          <w:rFonts w:ascii="Times New Roman" w:hAnsi="Times New Roman"/>
          <w:sz w:val="36"/>
          <w:szCs w:val="36"/>
          <w:lang w:val="tt-RU"/>
        </w:rPr>
        <w:t xml:space="preserve"> барлыгы </w:t>
      </w:r>
      <w:r w:rsidRPr="00BB4E42">
        <w:rPr>
          <w:rFonts w:ascii="Times New Roman" w:hAnsi="Times New Roman"/>
          <w:color w:val="000000"/>
          <w:sz w:val="36"/>
          <w:szCs w:val="36"/>
          <w:lang w:val="tt-RU"/>
        </w:rPr>
        <w:t>36 млн</w:t>
      </w:r>
      <w:r>
        <w:rPr>
          <w:rFonts w:ascii="Times New Roman" w:hAnsi="Times New Roman"/>
          <w:color w:val="000000"/>
          <w:sz w:val="36"/>
          <w:szCs w:val="36"/>
          <w:lang w:val="tt-RU"/>
        </w:rPr>
        <w:t>.</w:t>
      </w:r>
      <w:r w:rsidRPr="00BB4E42">
        <w:rPr>
          <w:rFonts w:ascii="Times New Roman" w:hAnsi="Times New Roman"/>
          <w:color w:val="000000"/>
          <w:sz w:val="36"/>
          <w:szCs w:val="36"/>
          <w:lang w:val="tt-RU"/>
        </w:rPr>
        <w:t xml:space="preserve"> 920 мең</w:t>
      </w:r>
      <w:r w:rsidRPr="0084382B">
        <w:rPr>
          <w:rFonts w:ascii="Times New Roman" w:hAnsi="Times New Roman"/>
          <w:sz w:val="36"/>
          <w:szCs w:val="36"/>
          <w:lang w:val="tt-RU"/>
        </w:rPr>
        <w:t xml:space="preserve"> сумлык  эш башкарылды.</w:t>
      </w:r>
      <w:r w:rsidR="008C0A73">
        <w:rPr>
          <w:rFonts w:ascii="Times New Roman" w:hAnsi="Times New Roman"/>
          <w:sz w:val="36"/>
          <w:szCs w:val="36"/>
          <w:lang w:val="tt-RU"/>
        </w:rPr>
        <w:t xml:space="preserve"> Авыл җирлекләре арасында, р</w:t>
      </w:r>
      <w:r>
        <w:rPr>
          <w:rFonts w:ascii="Times New Roman" w:hAnsi="Times New Roman"/>
          <w:sz w:val="36"/>
          <w:szCs w:val="36"/>
          <w:lang w:val="tt-RU"/>
        </w:rPr>
        <w:t>еспублика күләмендә үткәрелә торган конкурста, Олы Мишә авыл җирлеге җиңүчеләр арасына керде һәм 1 млн. грант оттык.</w:t>
      </w:r>
      <w:r w:rsidRPr="0084382B">
        <w:rPr>
          <w:rFonts w:ascii="Times New Roman" w:hAnsi="Times New Roman"/>
          <w:sz w:val="36"/>
          <w:szCs w:val="36"/>
          <w:lang w:val="tt-RU"/>
        </w:rPr>
        <w:t xml:space="preserve">  </w:t>
      </w:r>
      <w:r>
        <w:rPr>
          <w:rFonts w:ascii="Times New Roman" w:hAnsi="Times New Roman"/>
          <w:sz w:val="36"/>
          <w:szCs w:val="36"/>
          <w:lang w:val="tt-RU"/>
        </w:rPr>
        <w:t>Шул акчага, МТЗ-82 тракторы алып, а</w:t>
      </w:r>
      <w:r w:rsidR="008C0A73">
        <w:rPr>
          <w:rFonts w:ascii="Times New Roman" w:hAnsi="Times New Roman"/>
          <w:sz w:val="36"/>
          <w:szCs w:val="36"/>
          <w:lang w:val="tt-RU"/>
        </w:rPr>
        <w:t xml:space="preserve">выл җирлегендәге барлык эшләрне </w:t>
      </w:r>
      <w:r>
        <w:rPr>
          <w:rFonts w:ascii="Times New Roman" w:hAnsi="Times New Roman"/>
          <w:sz w:val="36"/>
          <w:szCs w:val="36"/>
          <w:lang w:val="tt-RU"/>
        </w:rPr>
        <w:t xml:space="preserve"> шуның ярдәмендә башкарабыз.</w:t>
      </w:r>
      <w:r w:rsidRPr="0084382B">
        <w:rPr>
          <w:rFonts w:ascii="Times New Roman" w:hAnsi="Times New Roman"/>
          <w:sz w:val="36"/>
          <w:szCs w:val="36"/>
          <w:lang w:val="tt-RU"/>
        </w:rPr>
        <w:t xml:space="preserve"> </w:t>
      </w:r>
    </w:p>
    <w:p w:rsidR="00057359" w:rsidRPr="0084382B" w:rsidRDefault="00057359" w:rsidP="002F0C28">
      <w:pPr>
        <w:autoSpaceDE w:val="0"/>
        <w:autoSpaceDN w:val="0"/>
        <w:adjustRightInd w:val="0"/>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Авыл җирлегендә мәктәп белән берлектә  күп кенә спорт чаралары үткәрелә. Ел дәвамында, районда булган барлык спорт ярышларына командалар алып барып, катнашып киләбез. </w:t>
      </w:r>
    </w:p>
    <w:p w:rsidR="00057359" w:rsidRPr="0084382B" w:rsidRDefault="00057359" w:rsidP="002F0C28">
      <w:pPr>
        <w:autoSpaceDE w:val="0"/>
        <w:autoSpaceDN w:val="0"/>
        <w:adjustRightInd w:val="0"/>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Март аенда“Батыр” спорт комплексында Бөек Җиңүнең 70 еллыгына багышлап үткәрелгән спартакиадада   өлкәннәр дә актив катнаштылар.</w:t>
      </w:r>
    </w:p>
    <w:p w:rsidR="00057359" w:rsidRPr="0084382B" w:rsidRDefault="00057359" w:rsidP="002F0C28">
      <w:pPr>
        <w:autoSpaceDE w:val="0"/>
        <w:autoSpaceDN w:val="0"/>
        <w:adjustRightInd w:val="0"/>
        <w:spacing w:after="0" w:line="240" w:lineRule="auto"/>
        <w:jc w:val="both"/>
        <w:rPr>
          <w:rFonts w:ascii="Times New Roman" w:hAnsi="Times New Roman"/>
          <w:b/>
          <w:sz w:val="36"/>
          <w:szCs w:val="36"/>
          <w:lang w:val="tt-RU"/>
        </w:rPr>
      </w:pPr>
      <w:r w:rsidRPr="0084382B">
        <w:rPr>
          <w:rFonts w:ascii="Times New Roman" w:hAnsi="Times New Roman"/>
          <w:sz w:val="36"/>
          <w:szCs w:val="36"/>
          <w:lang w:val="tt-RU"/>
        </w:rPr>
        <w:t>Авыл җирлегендә һәр елны Наил Хәмидуллин призына татарча көрәш бәйгесе үткәрелеп килә. 2015 елда бу көрәш Теләчедә “Батыр” спорт комплексында үткәрелде, безнең Олы Мишә командасы беренче урынны яулады һәм күчмә кубокны үзебездә саклап кала алдык. Команда беренчелегенә Гасимов Җәүдәт тәкә бирде, Гыйниятуллин Сәгыйть акчалата ярдәм күрсәтте, көрәшчеләр белән бергә матур итеп бәйрәм уздырдык.</w:t>
      </w:r>
    </w:p>
    <w:p w:rsidR="00057359" w:rsidRPr="0084382B" w:rsidRDefault="00057359" w:rsidP="002F0C28">
      <w:pPr>
        <w:autoSpaceDE w:val="0"/>
        <w:autoSpaceDN w:val="0"/>
        <w:adjustRightInd w:val="0"/>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Берничә ел рәттән эшләп килүче хоккей </w:t>
      </w:r>
      <w:r w:rsidRPr="0084382B">
        <w:rPr>
          <w:rFonts w:ascii="Times New Roman" w:hAnsi="Times New Roman"/>
          <w:color w:val="000000"/>
          <w:sz w:val="36"/>
          <w:szCs w:val="36"/>
          <w:lang w:val="tt-RU"/>
        </w:rPr>
        <w:t>мәйданчыгында  көндез дә, кичен дә команда булып тупланган укучылар, авыл</w:t>
      </w:r>
      <w:r w:rsidRPr="0084382B">
        <w:rPr>
          <w:rFonts w:ascii="Times New Roman" w:hAnsi="Times New Roman"/>
          <w:sz w:val="36"/>
          <w:szCs w:val="36"/>
          <w:lang w:val="tt-RU"/>
        </w:rPr>
        <w:t xml:space="preserve"> яшьләре һәм төрле буын кешеләре тавышыннан тынып тормый. </w:t>
      </w:r>
    </w:p>
    <w:p w:rsidR="00057359" w:rsidRPr="0084382B" w:rsidRDefault="00057359" w:rsidP="002F0C28">
      <w:pPr>
        <w:autoSpaceDE w:val="0"/>
        <w:autoSpaceDN w:val="0"/>
        <w:adjustRightInd w:val="0"/>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Фатхуллин Айрат Гыйлван улы, авыл җирлеге һәм авыл яшьләре ярдәме белән Түбән Саурыш авылында да 20*40 хоккей мәйданчыгы ясалды. Авылда яшьләр күп, алар бу мәйданчыкка теләп йөриләр.</w:t>
      </w:r>
    </w:p>
    <w:p w:rsidR="00057359" w:rsidRPr="0084382B" w:rsidRDefault="00057359" w:rsidP="002F0C28">
      <w:pPr>
        <w:autoSpaceDE w:val="0"/>
        <w:autoSpaceDN w:val="0"/>
        <w:adjustRightInd w:val="0"/>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Түбән Саурыш авылында үткәрелгән Сабантуй бәйрәме дә</w:t>
      </w:r>
      <w:r w:rsidR="008C0A73">
        <w:rPr>
          <w:rFonts w:ascii="Times New Roman" w:hAnsi="Times New Roman"/>
          <w:sz w:val="36"/>
          <w:szCs w:val="36"/>
          <w:lang w:val="tt-RU"/>
        </w:rPr>
        <w:t xml:space="preserve"> </w:t>
      </w:r>
      <w:r w:rsidRPr="0084382B">
        <w:rPr>
          <w:rFonts w:ascii="Times New Roman" w:hAnsi="Times New Roman"/>
          <w:sz w:val="36"/>
          <w:szCs w:val="36"/>
          <w:lang w:val="tt-RU"/>
        </w:rPr>
        <w:t xml:space="preserve">истә калырлык булды. Бәйрәмгә Алимас Шаһиевич ярдәме белән Гөлнара Тимерҗанова кайтып, матур концерт белән </w:t>
      </w:r>
      <w:r w:rsidRPr="0084382B">
        <w:rPr>
          <w:rFonts w:ascii="Times New Roman" w:hAnsi="Times New Roman"/>
          <w:sz w:val="36"/>
          <w:szCs w:val="36"/>
          <w:lang w:val="tt-RU"/>
        </w:rPr>
        <w:lastRenderedPageBreak/>
        <w:t>сөендерде. Авыл кешеләре, кайткан кунаклар комиссия составына рәхмәтләрен җиткерделәр.</w:t>
      </w:r>
    </w:p>
    <w:p w:rsidR="00057359" w:rsidRPr="0084382B" w:rsidRDefault="00057359" w:rsidP="002F0C28">
      <w:pPr>
        <w:autoSpaceDE w:val="0"/>
        <w:autoSpaceDN w:val="0"/>
        <w:adjustRightInd w:val="0"/>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Табигатьнең иң матур урынына урнашкан Җәнәй авылында авылдашлар җыены үткәрү матур традицияләрнең берсенә әйләнеп бара.Бәйрәмне үткәрү өчен шушы авылда гомер кичерүче Дамир Б</w:t>
      </w:r>
      <w:r w:rsidR="008C0A73">
        <w:rPr>
          <w:rFonts w:ascii="Times New Roman" w:hAnsi="Times New Roman"/>
          <w:sz w:val="36"/>
          <w:szCs w:val="36"/>
          <w:lang w:val="tt-RU"/>
        </w:rPr>
        <w:t>ә</w:t>
      </w:r>
      <w:r w:rsidRPr="0084382B">
        <w:rPr>
          <w:rFonts w:ascii="Times New Roman" w:hAnsi="Times New Roman"/>
          <w:sz w:val="36"/>
          <w:szCs w:val="36"/>
          <w:lang w:val="tt-RU"/>
        </w:rPr>
        <w:t>широв, аның туганнары, дуслары күп көч куя.</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Олы Мишә җирлегенә кергән авыллардагы юлларны үз көчебез белән кырдырып, ремонтлап торырга тырышабыз. Авылларда яшелләндерү эшләре бара, агачлар утыртабыз, чишмәләрне чистартып, ремонтлыйбыз.</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4 авылга 5 зират бар. Аларны өмәләр ясап, язын һәм көзен ауган агачларын кисеп, чистартабыз, тәртипкә китерәбез.  Зиратларда эшлисе эшләр күп, андагы картаеп, озынайган агачларны кисәсе бар. Бу эшләрне оештырганда авыл кешеләренең ярдәм итүләрен сорар идем.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Олы Мишә зиратын ноябрь аенда өмә оештырып, картайган һәм корган агачларны кисеп, чистарттык. Өмәгә халык бик күп килгән иде, бу эш</w:t>
      </w:r>
      <w:r w:rsidR="008C0A73">
        <w:rPr>
          <w:rFonts w:ascii="Times New Roman" w:hAnsi="Times New Roman"/>
          <w:sz w:val="36"/>
          <w:szCs w:val="36"/>
          <w:lang w:val="tt-RU"/>
        </w:rPr>
        <w:t>не башлап йөрүче зират караучы</w:t>
      </w:r>
      <w:r w:rsidRPr="0084382B">
        <w:rPr>
          <w:rFonts w:ascii="Times New Roman" w:hAnsi="Times New Roman"/>
          <w:sz w:val="36"/>
          <w:szCs w:val="36"/>
          <w:lang w:val="tt-RU"/>
        </w:rPr>
        <w:t xml:space="preserve"> Ә</w:t>
      </w:r>
      <w:r w:rsidR="008C0A73">
        <w:rPr>
          <w:rFonts w:ascii="Times New Roman" w:hAnsi="Times New Roman"/>
          <w:sz w:val="36"/>
          <w:szCs w:val="36"/>
          <w:lang w:val="tt-RU"/>
        </w:rPr>
        <w:t>лмөхәммәт абыйга һәм авыл кешелә</w:t>
      </w:r>
      <w:r w:rsidRPr="0084382B">
        <w:rPr>
          <w:rFonts w:ascii="Times New Roman" w:hAnsi="Times New Roman"/>
          <w:sz w:val="36"/>
          <w:szCs w:val="36"/>
          <w:lang w:val="tt-RU"/>
        </w:rPr>
        <w:t>ренә  зур рәхмәт.</w:t>
      </w:r>
    </w:p>
    <w:p w:rsidR="00057359" w:rsidRPr="0084382B" w:rsidRDefault="00057359" w:rsidP="002F0C28">
      <w:pPr>
        <w:spacing w:after="0" w:line="240" w:lineRule="auto"/>
        <w:jc w:val="both"/>
        <w:rPr>
          <w:rFonts w:ascii="Times New Roman" w:hAnsi="Times New Roman"/>
          <w:sz w:val="36"/>
          <w:szCs w:val="36"/>
          <w:lang w:val="tt-RU"/>
        </w:rPr>
      </w:pPr>
    </w:p>
    <w:p w:rsidR="00057359" w:rsidRPr="0084382B" w:rsidRDefault="00057359" w:rsidP="002F0C28">
      <w:pPr>
        <w:spacing w:after="0" w:line="240" w:lineRule="auto"/>
        <w:ind w:left="360"/>
        <w:jc w:val="both"/>
        <w:rPr>
          <w:rFonts w:ascii="Times New Roman" w:hAnsi="Times New Roman"/>
          <w:sz w:val="36"/>
          <w:szCs w:val="36"/>
          <w:lang w:val="tt-RU"/>
        </w:rPr>
      </w:pPr>
      <w:r w:rsidRPr="0084382B">
        <w:rPr>
          <w:rFonts w:ascii="Times New Roman" w:hAnsi="Times New Roman"/>
          <w:sz w:val="36"/>
          <w:szCs w:val="36"/>
          <w:lang w:val="tt-RU"/>
        </w:rPr>
        <w:t>Авыл җирлекләрендә чисталык һәм тәртипне саклау җәһәтеннән даими рәвештә өмәләр оештырыла. Олы Мишә авыл җирлегенә кергән юл кырыйларын чистарту, чүп үләннәреннән арындыру һәм  җыештыру эшләре алып барыла</w:t>
      </w:r>
      <w:r w:rsidR="00F659AC">
        <w:rPr>
          <w:rFonts w:ascii="Times New Roman" w:hAnsi="Times New Roman"/>
          <w:sz w:val="36"/>
          <w:szCs w:val="36"/>
          <w:lang w:val="tt-RU"/>
        </w:rPr>
        <w:t xml:space="preserve"> Быел олы юл поласаларында корган агачларны кисеп чистарттык</w:t>
      </w:r>
      <w:r w:rsidR="00DD4D16">
        <w:rPr>
          <w:rFonts w:ascii="Times New Roman" w:hAnsi="Times New Roman"/>
          <w:sz w:val="36"/>
          <w:szCs w:val="36"/>
          <w:lang w:val="tt-RU"/>
        </w:rPr>
        <w:t xml:space="preserve">, </w:t>
      </w:r>
      <w:r w:rsidR="00D107B2">
        <w:rPr>
          <w:rFonts w:ascii="Times New Roman" w:hAnsi="Times New Roman"/>
          <w:sz w:val="36"/>
          <w:szCs w:val="36"/>
          <w:lang w:val="tt-RU"/>
        </w:rPr>
        <w:t xml:space="preserve"> кискән агачларны кирәк кеше үз хуҗ</w:t>
      </w:r>
      <w:r w:rsidR="00F659AC">
        <w:rPr>
          <w:rFonts w:ascii="Times New Roman" w:hAnsi="Times New Roman"/>
          <w:sz w:val="36"/>
          <w:szCs w:val="36"/>
          <w:lang w:val="tt-RU"/>
        </w:rPr>
        <w:t>алыкларына алып кайтып</w:t>
      </w:r>
      <w:r w:rsidR="00D107B2">
        <w:rPr>
          <w:rFonts w:ascii="Times New Roman" w:hAnsi="Times New Roman"/>
          <w:sz w:val="36"/>
          <w:szCs w:val="36"/>
          <w:lang w:val="tt-RU"/>
        </w:rPr>
        <w:t>,</w:t>
      </w:r>
      <w:r w:rsidR="00F659AC">
        <w:rPr>
          <w:rFonts w:ascii="Times New Roman" w:hAnsi="Times New Roman"/>
          <w:sz w:val="36"/>
          <w:szCs w:val="36"/>
          <w:lang w:val="tt-RU"/>
        </w:rPr>
        <w:t xml:space="preserve"> утын итеп файдаландылар.</w:t>
      </w:r>
      <w:r w:rsidRPr="0084382B">
        <w:rPr>
          <w:rFonts w:ascii="Times New Roman" w:hAnsi="Times New Roman"/>
          <w:sz w:val="36"/>
          <w:szCs w:val="36"/>
          <w:lang w:val="tt-RU"/>
        </w:rPr>
        <w:t xml:space="preserve">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Районда көнкүреш калдыклары полигоны  предприятиясе эшли.  Быел да махсус автотранспорт, график буенча, айга бер мәртәбә килеп, көнкүреш калдыкларын  Олы Мишә, Түбән Саурыш  авылларыннан алып китәчәкләр.  Чүпне махсус җыюга карамастан, авыл кешеләре теләсә кайда чүп ташлыйлар, экологлар тикшерәләр, безгә һәм шәхси хуҗалыкларга да штрафлар салыначак.</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lastRenderedPageBreak/>
        <w:t xml:space="preserve">       Җирлектә яшәүчеләрнең сәламәтлегенә,экологик иминлеккә эчә торган суның сыйфаты хәлиткеч тәэсир ясый. Суның сыйфаты Саба районы “Роспотребнадзорның” ның район бүлеге хезмәте тарафыннан һәрдаим тикшерелә. 2015 елда да су  анализлары алынды, нигездә, ул куелган таләпләргә җавап бирә.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Авылларда су башняларын һәм су трассаларын үз көчебез белән ремонтлыйбыз, ә алар бик нык искергән, шуның өчен аларны ремонтлап, су белән тәэмин итеп тору көннән- көн кыенлаша, ләкин моңа кадәр су белән өзеклек булганы булмады.</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Гражданнарыбызның куркынычсызлыгыгын тәэмин итү авыл җирлегенең һәм хокук саклау органнары эшчәнлегенең мөһим юнәлешләреннән берсе санала.</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Җәмгыятебездә тәртип булсын дисәк, беренче чиратта, һәркем үзе закон таләпләрен төгәл үтәргә, үз әйләнәсендә кул астында булган кешеләрне тәртипкә чакырырга бурычлы. Илебезгә үтеп кергән террорчылыкны булдырмау да үзебезнең уяу булудан тора. Авылыбызда күренгән төрле чит кешеләр , чит машиналар шик тудырганда, боларны кичекмәстән авыл җирлегенә яки полиция идарәсенә хәбәр итүегез сорала.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Халык һәм халык хуҗалыгы объектларының янгын куркынычсызлыгын тәэмин итү зур әһәмияткә ия. Авыл эчендәге юлларны һәрвакыт кардан арындырып тору безгә йөкләнгән. Бу исә янгын куркынычсызлыгын тәэмин итү өчен кирәк чараларның берсе.</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Мәктәп котельние бинасында  пожарный машинасы гаражда су белән төзек хәлдә  тора.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2015 елның 13 сентябр</w:t>
      </w:r>
      <w:proofErr w:type="spellStart"/>
      <w:r w:rsidR="00694444">
        <w:rPr>
          <w:rFonts w:ascii="Times New Roman" w:hAnsi="Times New Roman"/>
          <w:sz w:val="36"/>
          <w:szCs w:val="36"/>
        </w:rPr>
        <w:t>ендә</w:t>
      </w:r>
      <w:proofErr w:type="spellEnd"/>
      <w:r w:rsidR="00694444">
        <w:rPr>
          <w:rFonts w:ascii="Times New Roman" w:hAnsi="Times New Roman"/>
          <w:sz w:val="36"/>
          <w:szCs w:val="36"/>
        </w:rPr>
        <w:t xml:space="preserve"> </w:t>
      </w:r>
      <w:r w:rsidR="00694444">
        <w:rPr>
          <w:rFonts w:ascii="Times New Roman" w:hAnsi="Times New Roman"/>
          <w:sz w:val="36"/>
          <w:szCs w:val="36"/>
          <w:lang w:val="tt-RU"/>
        </w:rPr>
        <w:t>Татарстан Президенты һәм җирле С</w:t>
      </w:r>
      <w:r w:rsidRPr="0084382B">
        <w:rPr>
          <w:rFonts w:ascii="Times New Roman" w:hAnsi="Times New Roman"/>
          <w:sz w:val="36"/>
          <w:szCs w:val="36"/>
          <w:lang w:val="tt-RU"/>
        </w:rPr>
        <w:t>ов</w:t>
      </w:r>
      <w:r w:rsidR="00694444">
        <w:rPr>
          <w:rFonts w:ascii="Times New Roman" w:hAnsi="Times New Roman"/>
          <w:sz w:val="36"/>
          <w:szCs w:val="36"/>
          <w:lang w:val="tt-RU"/>
        </w:rPr>
        <w:t>етка депутатлар сайлавы үткәрелде</w:t>
      </w:r>
      <w:r w:rsidRPr="0084382B">
        <w:rPr>
          <w:rFonts w:ascii="Times New Roman" w:hAnsi="Times New Roman"/>
          <w:sz w:val="36"/>
          <w:szCs w:val="36"/>
          <w:lang w:val="tt-RU"/>
        </w:rPr>
        <w:t>. 521 сайлаучыны</w:t>
      </w:r>
      <w:r w:rsidR="00694444">
        <w:rPr>
          <w:rFonts w:ascii="Times New Roman" w:hAnsi="Times New Roman"/>
          <w:sz w:val="36"/>
          <w:szCs w:val="36"/>
          <w:lang w:val="tt-RU"/>
        </w:rPr>
        <w:t xml:space="preserve">н 518 е катнашты, 99,4 % уңай тавыш бирде.    </w:t>
      </w:r>
      <w:r w:rsidRPr="0084382B">
        <w:rPr>
          <w:rFonts w:ascii="Times New Roman" w:hAnsi="Times New Roman"/>
          <w:sz w:val="36"/>
          <w:szCs w:val="36"/>
          <w:lang w:val="tt-RU"/>
        </w:rPr>
        <w:t xml:space="preserve">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Сайлауларда теләп</w:t>
      </w:r>
      <w:r w:rsidR="00694444">
        <w:rPr>
          <w:rFonts w:ascii="Times New Roman" w:hAnsi="Times New Roman"/>
          <w:sz w:val="36"/>
          <w:szCs w:val="36"/>
          <w:lang w:val="tt-RU"/>
        </w:rPr>
        <w:t xml:space="preserve"> катнашуыгыз, Президентыбызга һә</w:t>
      </w:r>
      <w:r w:rsidRPr="0084382B">
        <w:rPr>
          <w:rFonts w:ascii="Times New Roman" w:hAnsi="Times New Roman"/>
          <w:sz w:val="36"/>
          <w:szCs w:val="36"/>
          <w:lang w:val="tt-RU"/>
        </w:rPr>
        <w:t>м без,</w:t>
      </w:r>
      <w:r w:rsidR="00694444">
        <w:rPr>
          <w:rFonts w:ascii="Times New Roman" w:hAnsi="Times New Roman"/>
          <w:sz w:val="36"/>
          <w:szCs w:val="36"/>
          <w:lang w:val="tt-RU"/>
        </w:rPr>
        <w:t xml:space="preserve"> җирле Совет депутатларына</w:t>
      </w:r>
      <w:r w:rsidRPr="0084382B">
        <w:rPr>
          <w:rFonts w:ascii="Times New Roman" w:hAnsi="Times New Roman"/>
          <w:sz w:val="36"/>
          <w:szCs w:val="36"/>
          <w:lang w:val="tt-RU"/>
        </w:rPr>
        <w:t xml:space="preserve"> булган ышанычыгыз  өчен зур рәхмәт,</w:t>
      </w:r>
      <w:r w:rsidR="00694444">
        <w:rPr>
          <w:rFonts w:ascii="Times New Roman" w:hAnsi="Times New Roman"/>
          <w:sz w:val="36"/>
          <w:szCs w:val="36"/>
          <w:lang w:val="tt-RU"/>
        </w:rPr>
        <w:t xml:space="preserve"> киләчәк сайлауларда да</w:t>
      </w:r>
      <w:r w:rsidRPr="0084382B">
        <w:rPr>
          <w:rFonts w:ascii="Times New Roman" w:hAnsi="Times New Roman"/>
          <w:sz w:val="36"/>
          <w:szCs w:val="36"/>
          <w:lang w:val="tt-RU"/>
        </w:rPr>
        <w:t xml:space="preserve"> бердәм рәвештә катнашырсыз дип ышанып калабыз. </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lastRenderedPageBreak/>
        <w:t>2015 нче елда  эшләнгән эшләребез аз түгел, алга таба эшлисе эшләребез дә шактый.</w:t>
      </w:r>
    </w:p>
    <w:p w:rsidR="00057359" w:rsidRPr="0084382B" w:rsidRDefault="00057359" w:rsidP="002F0C28">
      <w:pPr>
        <w:spacing w:after="0" w:line="240" w:lineRule="auto"/>
        <w:jc w:val="both"/>
        <w:rPr>
          <w:rFonts w:ascii="Times New Roman" w:hAnsi="Times New Roman"/>
          <w:sz w:val="36"/>
          <w:szCs w:val="36"/>
          <w:lang w:val="tt-RU"/>
        </w:rPr>
      </w:pPr>
    </w:p>
    <w:p w:rsidR="00057359" w:rsidRPr="0084382B" w:rsidRDefault="00057359" w:rsidP="002F0C28">
      <w:pPr>
        <w:spacing w:after="0" w:line="240" w:lineRule="auto"/>
        <w:jc w:val="both"/>
        <w:rPr>
          <w:rFonts w:ascii="Times New Roman" w:hAnsi="Times New Roman"/>
          <w:sz w:val="36"/>
          <w:szCs w:val="36"/>
          <w:lang w:val="tt-RU"/>
        </w:rPr>
      </w:pPr>
    </w:p>
    <w:p w:rsidR="00057359" w:rsidRPr="0084382B" w:rsidRDefault="00057359" w:rsidP="002F0C28">
      <w:pPr>
        <w:spacing w:after="0" w:line="240" w:lineRule="auto"/>
        <w:jc w:val="both"/>
        <w:rPr>
          <w:rFonts w:ascii="Times New Roman" w:hAnsi="Times New Roman"/>
          <w:sz w:val="36"/>
          <w:szCs w:val="36"/>
          <w:lang w:val="tt-RU"/>
        </w:rPr>
      </w:pPr>
    </w:p>
    <w:p w:rsidR="00057359" w:rsidRPr="0084382B" w:rsidRDefault="00057359" w:rsidP="002F0C28">
      <w:pPr>
        <w:spacing w:after="0" w:line="240" w:lineRule="auto"/>
        <w:jc w:val="center"/>
        <w:rPr>
          <w:rFonts w:ascii="Times New Roman" w:hAnsi="Times New Roman"/>
          <w:sz w:val="36"/>
          <w:szCs w:val="36"/>
          <w:lang w:val="tt-RU"/>
        </w:rPr>
      </w:pPr>
      <w:r w:rsidRPr="0084382B">
        <w:rPr>
          <w:rFonts w:ascii="Times New Roman" w:hAnsi="Times New Roman"/>
          <w:sz w:val="36"/>
          <w:szCs w:val="36"/>
          <w:lang w:val="tt-RU"/>
        </w:rPr>
        <w:t>2016 елга планлаштырылган  эшләр:</w:t>
      </w:r>
    </w:p>
    <w:p w:rsidR="00057359" w:rsidRPr="0084382B" w:rsidRDefault="00057359" w:rsidP="002F0C28">
      <w:pPr>
        <w:pStyle w:val="a4"/>
        <w:numPr>
          <w:ilvl w:val="0"/>
          <w:numId w:val="7"/>
        </w:num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Ол</w:t>
      </w:r>
      <w:r w:rsidR="00321C3F">
        <w:rPr>
          <w:rFonts w:ascii="Times New Roman" w:hAnsi="Times New Roman"/>
          <w:sz w:val="36"/>
          <w:szCs w:val="36"/>
          <w:lang w:val="tt-RU"/>
        </w:rPr>
        <w:t xml:space="preserve">ы Мишә авылындагы Тукай , Түбән Саурышта Сәйдәш </w:t>
      </w:r>
      <w:r w:rsidRPr="0084382B">
        <w:rPr>
          <w:rFonts w:ascii="Times New Roman" w:hAnsi="Times New Roman"/>
          <w:sz w:val="36"/>
          <w:szCs w:val="36"/>
          <w:lang w:val="tt-RU"/>
        </w:rPr>
        <w:t>, Җәнәйдә Дуслык</w:t>
      </w:r>
      <w:r w:rsidR="00321C3F">
        <w:rPr>
          <w:rFonts w:ascii="Times New Roman" w:hAnsi="Times New Roman"/>
          <w:sz w:val="36"/>
          <w:szCs w:val="36"/>
          <w:lang w:val="tt-RU"/>
        </w:rPr>
        <w:t xml:space="preserve"> </w:t>
      </w:r>
      <w:r w:rsidR="00694444">
        <w:rPr>
          <w:rFonts w:ascii="Times New Roman" w:hAnsi="Times New Roman"/>
          <w:sz w:val="36"/>
          <w:szCs w:val="36"/>
          <w:lang w:val="tt-RU"/>
        </w:rPr>
        <w:t>,Олы Саурыш авылының  Ч</w:t>
      </w:r>
      <w:r w:rsidR="00321C3F">
        <w:rPr>
          <w:rFonts w:ascii="Times New Roman" w:hAnsi="Times New Roman"/>
          <w:sz w:val="36"/>
          <w:szCs w:val="36"/>
          <w:lang w:val="tt-RU"/>
        </w:rPr>
        <w:t xml:space="preserve">истай һәм Мәктәп урамына </w:t>
      </w:r>
      <w:r w:rsidRPr="0084382B">
        <w:rPr>
          <w:rFonts w:ascii="Times New Roman" w:hAnsi="Times New Roman"/>
          <w:sz w:val="36"/>
          <w:szCs w:val="36"/>
          <w:lang w:val="tt-RU"/>
        </w:rPr>
        <w:t xml:space="preserve"> вак таш белән юл салу.</w:t>
      </w:r>
    </w:p>
    <w:p w:rsidR="00057359" w:rsidRPr="0084382B" w:rsidRDefault="0048181F" w:rsidP="002F0C28">
      <w:pPr>
        <w:pStyle w:val="a4"/>
        <w:numPr>
          <w:ilvl w:val="0"/>
          <w:numId w:val="7"/>
        </w:num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Дәүлә</w:t>
      </w:r>
      <w:r w:rsidR="00057359" w:rsidRPr="0084382B">
        <w:rPr>
          <w:rFonts w:ascii="Times New Roman" w:hAnsi="Times New Roman"/>
          <w:sz w:val="36"/>
          <w:szCs w:val="36"/>
          <w:lang w:val="tt-RU"/>
        </w:rPr>
        <w:t>т программасына кереп</w:t>
      </w:r>
      <w:r>
        <w:rPr>
          <w:rFonts w:ascii="Times New Roman" w:hAnsi="Times New Roman"/>
          <w:sz w:val="36"/>
          <w:szCs w:val="36"/>
          <w:lang w:val="tt-RU"/>
        </w:rPr>
        <w:t xml:space="preserve">, Җәнәй  авылына юл салу </w:t>
      </w:r>
      <w:r w:rsidR="00057359" w:rsidRPr="0084382B">
        <w:rPr>
          <w:rFonts w:ascii="Times New Roman" w:hAnsi="Times New Roman"/>
          <w:sz w:val="36"/>
          <w:szCs w:val="36"/>
          <w:lang w:val="tt-RU"/>
        </w:rPr>
        <w:t>.</w:t>
      </w:r>
    </w:p>
    <w:p w:rsidR="00057359" w:rsidRPr="0084382B" w:rsidRDefault="0048181F" w:rsidP="002F0C28">
      <w:pPr>
        <w:pStyle w:val="a4"/>
        <w:numPr>
          <w:ilvl w:val="0"/>
          <w:numId w:val="7"/>
        </w:numPr>
        <w:spacing w:after="0" w:line="240" w:lineRule="auto"/>
        <w:jc w:val="both"/>
        <w:rPr>
          <w:rFonts w:ascii="Times New Roman" w:hAnsi="Times New Roman"/>
          <w:sz w:val="36"/>
          <w:szCs w:val="36"/>
          <w:lang w:val="tt-RU"/>
        </w:rPr>
      </w:pPr>
      <w:r>
        <w:rPr>
          <w:rFonts w:ascii="Times New Roman" w:hAnsi="Times New Roman"/>
          <w:sz w:val="36"/>
          <w:szCs w:val="36"/>
          <w:lang w:val="tt-RU"/>
        </w:rPr>
        <w:t>Ү</w:t>
      </w:r>
      <w:r w:rsidR="00057359" w:rsidRPr="0084382B">
        <w:rPr>
          <w:rFonts w:ascii="Times New Roman" w:hAnsi="Times New Roman"/>
          <w:sz w:val="36"/>
          <w:szCs w:val="36"/>
          <w:lang w:val="tt-RU"/>
        </w:rPr>
        <w:t>зара салым акча</w:t>
      </w:r>
      <w:r>
        <w:rPr>
          <w:rFonts w:ascii="Times New Roman" w:hAnsi="Times New Roman"/>
          <w:sz w:val="36"/>
          <w:szCs w:val="36"/>
          <w:lang w:val="tt-RU"/>
        </w:rPr>
        <w:t xml:space="preserve">ларын вакытында җыйнап, </w:t>
      </w:r>
      <w:r w:rsidR="00057359" w:rsidRPr="0084382B">
        <w:rPr>
          <w:rFonts w:ascii="Times New Roman" w:hAnsi="Times New Roman"/>
          <w:sz w:val="36"/>
          <w:szCs w:val="36"/>
          <w:lang w:val="tt-RU"/>
        </w:rPr>
        <w:t xml:space="preserve"> эшләрне ел ахырына кадәр эшләп бетерергә.</w:t>
      </w:r>
    </w:p>
    <w:p w:rsidR="00057359" w:rsidRPr="0084382B" w:rsidRDefault="00057359" w:rsidP="002F0C28">
      <w:pPr>
        <w:spacing w:after="0" w:line="240" w:lineRule="auto"/>
        <w:ind w:left="360"/>
        <w:jc w:val="both"/>
        <w:rPr>
          <w:rFonts w:ascii="Times New Roman" w:hAnsi="Times New Roman"/>
          <w:sz w:val="36"/>
          <w:szCs w:val="36"/>
          <w:lang w:val="tt-RU"/>
        </w:rPr>
      </w:pPr>
      <w:r w:rsidRPr="0084382B">
        <w:rPr>
          <w:rFonts w:ascii="Times New Roman" w:hAnsi="Times New Roman"/>
          <w:sz w:val="36"/>
          <w:szCs w:val="36"/>
          <w:lang w:val="tt-RU"/>
        </w:rPr>
        <w:t xml:space="preserve">              Бу ел яхшы, уңышлы, имин елларның берсе булсын. Барыбыз да сау-сәламәт, бәхетле булып, матур тормышта яшик.</w:t>
      </w:r>
    </w:p>
    <w:p w:rsidR="00057359" w:rsidRPr="0084382B" w:rsidRDefault="00057359" w:rsidP="002F0C28">
      <w:pPr>
        <w:spacing w:after="0" w:line="240" w:lineRule="auto"/>
        <w:jc w:val="both"/>
        <w:rPr>
          <w:rFonts w:ascii="Times New Roman" w:hAnsi="Times New Roman"/>
          <w:sz w:val="36"/>
          <w:szCs w:val="36"/>
          <w:lang w:val="tt-RU"/>
        </w:rPr>
      </w:pPr>
      <w:r w:rsidRPr="0084382B">
        <w:rPr>
          <w:rFonts w:ascii="Times New Roman" w:hAnsi="Times New Roman"/>
          <w:sz w:val="36"/>
          <w:szCs w:val="36"/>
          <w:lang w:val="tt-RU"/>
        </w:rPr>
        <w:t xml:space="preserve">            Иг</w:t>
      </w:r>
      <w:r w:rsidRPr="0084382B">
        <w:rPr>
          <w:rFonts w:ascii="Times New Roman" w:hAnsi="Times New Roman"/>
          <w:sz w:val="36"/>
          <w:szCs w:val="36"/>
        </w:rPr>
        <w:t>ъ</w:t>
      </w:r>
      <w:r w:rsidRPr="0084382B">
        <w:rPr>
          <w:rFonts w:ascii="Times New Roman" w:hAnsi="Times New Roman"/>
          <w:sz w:val="36"/>
          <w:szCs w:val="36"/>
          <w:lang w:val="tt-RU"/>
        </w:rPr>
        <w:t>тибарыгыз өчен рәхмәт.</w:t>
      </w:r>
    </w:p>
    <w:p w:rsidR="00057359" w:rsidRPr="0084382B" w:rsidRDefault="00057359" w:rsidP="002F0C28">
      <w:pPr>
        <w:spacing w:after="0" w:line="240" w:lineRule="auto"/>
        <w:jc w:val="both"/>
        <w:rPr>
          <w:rFonts w:ascii="Times New Roman" w:hAnsi="Times New Roman"/>
          <w:sz w:val="36"/>
          <w:szCs w:val="36"/>
          <w:lang w:val="tt-RU"/>
        </w:rPr>
      </w:pPr>
    </w:p>
    <w:p w:rsidR="00057359" w:rsidRPr="0084382B" w:rsidRDefault="00057359" w:rsidP="002F0C28">
      <w:pPr>
        <w:spacing w:after="0" w:line="240" w:lineRule="auto"/>
        <w:jc w:val="both"/>
        <w:rPr>
          <w:rFonts w:ascii="Times New Roman" w:hAnsi="Times New Roman"/>
          <w:sz w:val="36"/>
          <w:szCs w:val="36"/>
          <w:lang w:val="tt-RU"/>
        </w:rPr>
      </w:pPr>
    </w:p>
    <w:sectPr w:rsidR="00057359" w:rsidRPr="0084382B" w:rsidSect="00F01D62">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B50"/>
    <w:multiLevelType w:val="hybridMultilevel"/>
    <w:tmpl w:val="353CBA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641488"/>
    <w:multiLevelType w:val="hybridMultilevel"/>
    <w:tmpl w:val="AC386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BE7525"/>
    <w:multiLevelType w:val="hybridMultilevel"/>
    <w:tmpl w:val="1D82808E"/>
    <w:lvl w:ilvl="0" w:tplc="AA90FE36">
      <w:start w:val="1"/>
      <w:numFmt w:val="decimal"/>
      <w:lvlText w:val="%1."/>
      <w:lvlJc w:val="left"/>
      <w:pPr>
        <w:ind w:left="1320" w:hanging="465"/>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3">
    <w:nsid w:val="43C817D2"/>
    <w:multiLevelType w:val="hybridMultilevel"/>
    <w:tmpl w:val="CA1ACC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DED15BA"/>
    <w:multiLevelType w:val="hybridMultilevel"/>
    <w:tmpl w:val="BFBAC614"/>
    <w:lvl w:ilvl="0" w:tplc="013A8AF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EAC502D"/>
    <w:multiLevelType w:val="hybridMultilevel"/>
    <w:tmpl w:val="5C2A3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F3F5718"/>
    <w:multiLevelType w:val="hybridMultilevel"/>
    <w:tmpl w:val="20FA5CA4"/>
    <w:lvl w:ilvl="0" w:tplc="74D811AA">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6100"/>
    <w:rsid w:val="00000E8C"/>
    <w:rsid w:val="00007B69"/>
    <w:rsid w:val="000338C7"/>
    <w:rsid w:val="000527BB"/>
    <w:rsid w:val="00057359"/>
    <w:rsid w:val="00060D4B"/>
    <w:rsid w:val="0007188F"/>
    <w:rsid w:val="00091AB1"/>
    <w:rsid w:val="00092C03"/>
    <w:rsid w:val="000B60E1"/>
    <w:rsid w:val="000B7A04"/>
    <w:rsid w:val="000C54A5"/>
    <w:rsid w:val="000E445D"/>
    <w:rsid w:val="00113101"/>
    <w:rsid w:val="001429E3"/>
    <w:rsid w:val="00197855"/>
    <w:rsid w:val="001A2F06"/>
    <w:rsid w:val="001A369E"/>
    <w:rsid w:val="001F03E9"/>
    <w:rsid w:val="001F6456"/>
    <w:rsid w:val="00203374"/>
    <w:rsid w:val="00211DF0"/>
    <w:rsid w:val="002135EA"/>
    <w:rsid w:val="00223150"/>
    <w:rsid w:val="00237DD6"/>
    <w:rsid w:val="00265DD3"/>
    <w:rsid w:val="00266EFF"/>
    <w:rsid w:val="00273DDA"/>
    <w:rsid w:val="00297561"/>
    <w:rsid w:val="002A267D"/>
    <w:rsid w:val="002D48FC"/>
    <w:rsid w:val="002F0C28"/>
    <w:rsid w:val="00312CB9"/>
    <w:rsid w:val="00312CBA"/>
    <w:rsid w:val="00316C80"/>
    <w:rsid w:val="00321C3F"/>
    <w:rsid w:val="00353ED2"/>
    <w:rsid w:val="00355BAB"/>
    <w:rsid w:val="00365405"/>
    <w:rsid w:val="003812A3"/>
    <w:rsid w:val="003904DC"/>
    <w:rsid w:val="00390C7E"/>
    <w:rsid w:val="003B00C3"/>
    <w:rsid w:val="003E573E"/>
    <w:rsid w:val="003E65E7"/>
    <w:rsid w:val="003F43AC"/>
    <w:rsid w:val="003F778F"/>
    <w:rsid w:val="00412475"/>
    <w:rsid w:val="00453294"/>
    <w:rsid w:val="00457359"/>
    <w:rsid w:val="004650E6"/>
    <w:rsid w:val="00472D5B"/>
    <w:rsid w:val="0048181F"/>
    <w:rsid w:val="00495E0F"/>
    <w:rsid w:val="004F0902"/>
    <w:rsid w:val="004F57CA"/>
    <w:rsid w:val="005028A3"/>
    <w:rsid w:val="00506F50"/>
    <w:rsid w:val="005101E6"/>
    <w:rsid w:val="00514353"/>
    <w:rsid w:val="005167EA"/>
    <w:rsid w:val="0051748B"/>
    <w:rsid w:val="0052177F"/>
    <w:rsid w:val="00537C5A"/>
    <w:rsid w:val="00540E20"/>
    <w:rsid w:val="00546100"/>
    <w:rsid w:val="00555EEF"/>
    <w:rsid w:val="0055769B"/>
    <w:rsid w:val="005C3E9C"/>
    <w:rsid w:val="005D6D3B"/>
    <w:rsid w:val="005E5D42"/>
    <w:rsid w:val="005F01DF"/>
    <w:rsid w:val="00614580"/>
    <w:rsid w:val="00641944"/>
    <w:rsid w:val="00644792"/>
    <w:rsid w:val="00653942"/>
    <w:rsid w:val="00665A00"/>
    <w:rsid w:val="00694444"/>
    <w:rsid w:val="006949C7"/>
    <w:rsid w:val="006D2EBE"/>
    <w:rsid w:val="006E108E"/>
    <w:rsid w:val="00717B0B"/>
    <w:rsid w:val="0072399E"/>
    <w:rsid w:val="00727CED"/>
    <w:rsid w:val="00756241"/>
    <w:rsid w:val="00761077"/>
    <w:rsid w:val="00773113"/>
    <w:rsid w:val="007823AC"/>
    <w:rsid w:val="00795A80"/>
    <w:rsid w:val="0079703E"/>
    <w:rsid w:val="007A79E9"/>
    <w:rsid w:val="007C2FE4"/>
    <w:rsid w:val="007C54E8"/>
    <w:rsid w:val="007D1AA7"/>
    <w:rsid w:val="007E3EC5"/>
    <w:rsid w:val="00806003"/>
    <w:rsid w:val="008112BA"/>
    <w:rsid w:val="008241F4"/>
    <w:rsid w:val="00842E70"/>
    <w:rsid w:val="0084382B"/>
    <w:rsid w:val="0084527E"/>
    <w:rsid w:val="008507F8"/>
    <w:rsid w:val="00875752"/>
    <w:rsid w:val="00882943"/>
    <w:rsid w:val="008A197B"/>
    <w:rsid w:val="008B37DF"/>
    <w:rsid w:val="008C0A73"/>
    <w:rsid w:val="008D6DDF"/>
    <w:rsid w:val="008E57EB"/>
    <w:rsid w:val="008E6A5D"/>
    <w:rsid w:val="00905726"/>
    <w:rsid w:val="00920288"/>
    <w:rsid w:val="00940DDB"/>
    <w:rsid w:val="00960005"/>
    <w:rsid w:val="00971492"/>
    <w:rsid w:val="009818EA"/>
    <w:rsid w:val="00981BAC"/>
    <w:rsid w:val="00981ED4"/>
    <w:rsid w:val="00990ACF"/>
    <w:rsid w:val="009A2DDC"/>
    <w:rsid w:val="009B02BA"/>
    <w:rsid w:val="009F03BA"/>
    <w:rsid w:val="009F2B3F"/>
    <w:rsid w:val="00A01875"/>
    <w:rsid w:val="00A1510E"/>
    <w:rsid w:val="00A15F2C"/>
    <w:rsid w:val="00A36315"/>
    <w:rsid w:val="00A6253D"/>
    <w:rsid w:val="00A77BA1"/>
    <w:rsid w:val="00A9632A"/>
    <w:rsid w:val="00AA2A5B"/>
    <w:rsid w:val="00AB292B"/>
    <w:rsid w:val="00B2109C"/>
    <w:rsid w:val="00B3468E"/>
    <w:rsid w:val="00B37A2C"/>
    <w:rsid w:val="00B441F1"/>
    <w:rsid w:val="00B44D23"/>
    <w:rsid w:val="00B57AE5"/>
    <w:rsid w:val="00B7210A"/>
    <w:rsid w:val="00B727E7"/>
    <w:rsid w:val="00B84EBC"/>
    <w:rsid w:val="00B87592"/>
    <w:rsid w:val="00B9508B"/>
    <w:rsid w:val="00BB4E42"/>
    <w:rsid w:val="00BE311F"/>
    <w:rsid w:val="00BE3FAD"/>
    <w:rsid w:val="00BF44A8"/>
    <w:rsid w:val="00C02F68"/>
    <w:rsid w:val="00C03432"/>
    <w:rsid w:val="00C24081"/>
    <w:rsid w:val="00C27ED7"/>
    <w:rsid w:val="00C50633"/>
    <w:rsid w:val="00C51C11"/>
    <w:rsid w:val="00C52615"/>
    <w:rsid w:val="00C639BF"/>
    <w:rsid w:val="00CB1D57"/>
    <w:rsid w:val="00CB248D"/>
    <w:rsid w:val="00CB389D"/>
    <w:rsid w:val="00CF3E7B"/>
    <w:rsid w:val="00CF404B"/>
    <w:rsid w:val="00D107B2"/>
    <w:rsid w:val="00D16F27"/>
    <w:rsid w:val="00D258D5"/>
    <w:rsid w:val="00D34D38"/>
    <w:rsid w:val="00D44623"/>
    <w:rsid w:val="00D6095F"/>
    <w:rsid w:val="00D75789"/>
    <w:rsid w:val="00D76874"/>
    <w:rsid w:val="00DD1159"/>
    <w:rsid w:val="00DD4D16"/>
    <w:rsid w:val="00DE7093"/>
    <w:rsid w:val="00DF79DD"/>
    <w:rsid w:val="00E24CBA"/>
    <w:rsid w:val="00E41667"/>
    <w:rsid w:val="00E61556"/>
    <w:rsid w:val="00E65156"/>
    <w:rsid w:val="00E8102A"/>
    <w:rsid w:val="00E84443"/>
    <w:rsid w:val="00E9745A"/>
    <w:rsid w:val="00EA2D68"/>
    <w:rsid w:val="00EA32C5"/>
    <w:rsid w:val="00EB4700"/>
    <w:rsid w:val="00EF0DD0"/>
    <w:rsid w:val="00EF250B"/>
    <w:rsid w:val="00EF533D"/>
    <w:rsid w:val="00F013B8"/>
    <w:rsid w:val="00F01D62"/>
    <w:rsid w:val="00F025C7"/>
    <w:rsid w:val="00F054FD"/>
    <w:rsid w:val="00F237E1"/>
    <w:rsid w:val="00F32F77"/>
    <w:rsid w:val="00F40C4D"/>
    <w:rsid w:val="00F566C8"/>
    <w:rsid w:val="00F65149"/>
    <w:rsid w:val="00F659AC"/>
    <w:rsid w:val="00F81AB3"/>
    <w:rsid w:val="00F8641B"/>
    <w:rsid w:val="00FA5BEA"/>
    <w:rsid w:val="00FB537B"/>
    <w:rsid w:val="00FC28CE"/>
    <w:rsid w:val="00FC60C6"/>
    <w:rsid w:val="00FD6144"/>
    <w:rsid w:val="00FE3B34"/>
    <w:rsid w:val="00FF2DE3"/>
    <w:rsid w:val="00FF5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DA"/>
    <w:pPr>
      <w:spacing w:after="200" w:line="276" w:lineRule="auto"/>
    </w:pPr>
    <w:rPr>
      <w:sz w:val="22"/>
      <w:szCs w:val="22"/>
    </w:rPr>
  </w:style>
  <w:style w:type="paragraph" w:styleId="1">
    <w:name w:val="heading 1"/>
    <w:basedOn w:val="a"/>
    <w:next w:val="a"/>
    <w:link w:val="10"/>
    <w:uiPriority w:val="99"/>
    <w:qFormat/>
    <w:rsid w:val="00546100"/>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46100"/>
    <w:rPr>
      <w:rFonts w:ascii="Cambria" w:hAnsi="Cambria" w:cs="Times New Roman"/>
      <w:b/>
      <w:bCs/>
      <w:kern w:val="32"/>
      <w:sz w:val="32"/>
      <w:szCs w:val="32"/>
    </w:rPr>
  </w:style>
  <w:style w:type="paragraph" w:styleId="a3">
    <w:name w:val="Normal (Web)"/>
    <w:basedOn w:val="a"/>
    <w:uiPriority w:val="99"/>
    <w:semiHidden/>
    <w:rsid w:val="00B727E7"/>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806003"/>
    <w:pPr>
      <w:ind w:left="720"/>
      <w:contextualSpacing/>
    </w:pPr>
  </w:style>
  <w:style w:type="paragraph" w:styleId="a5">
    <w:name w:val="Balloon Text"/>
    <w:basedOn w:val="a"/>
    <w:link w:val="a6"/>
    <w:uiPriority w:val="99"/>
    <w:semiHidden/>
    <w:rsid w:val="000E445D"/>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E4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1895</TotalTime>
  <Pages>12</Pages>
  <Words>2942</Words>
  <Characters>16774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Большая Меша</dc:creator>
  <cp:keywords/>
  <dc:description/>
  <cp:lastModifiedBy>Admin</cp:lastModifiedBy>
  <cp:revision>211</cp:revision>
  <cp:lastPrinted>2016-01-16T07:17:00Z</cp:lastPrinted>
  <dcterms:created xsi:type="dcterms:W3CDTF">2015-01-31T07:47:00Z</dcterms:created>
  <dcterms:modified xsi:type="dcterms:W3CDTF">2016-01-18T04:18:00Z</dcterms:modified>
</cp:coreProperties>
</file>